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34" w:rsidRDefault="00A13934" w:rsidP="00E133F2">
      <w:pPr>
        <w:rPr>
          <w:rFonts w:ascii="Tahoma" w:hAnsi="Tahoma" w:cs="Tahoma"/>
          <w:b/>
          <w:smallCaps/>
          <w:noProof/>
          <w:sz w:val="12"/>
          <w:szCs w:val="12"/>
          <w:lang w:val="it-IT"/>
        </w:rPr>
      </w:pPr>
    </w:p>
    <w:p w:rsidR="00E133F2" w:rsidRDefault="00E133F2" w:rsidP="00E133F2">
      <w:pPr>
        <w:rPr>
          <w:rFonts w:ascii="Tahoma" w:hAnsi="Tahoma" w:cs="Tahoma"/>
          <w:b/>
          <w:smallCaps/>
          <w:noProof/>
          <w:sz w:val="12"/>
          <w:szCs w:val="12"/>
          <w:lang w:val="it-IT"/>
        </w:rPr>
      </w:pPr>
    </w:p>
    <w:p w:rsidR="001C639B" w:rsidRDefault="001C639B" w:rsidP="00E133F2">
      <w:pPr>
        <w:rPr>
          <w:rFonts w:ascii="Tahoma" w:hAnsi="Tahoma" w:cs="Tahoma"/>
          <w:b/>
          <w:smallCaps/>
          <w:noProof/>
          <w:sz w:val="12"/>
          <w:szCs w:val="12"/>
          <w:lang w:val="it-IT"/>
        </w:rPr>
      </w:pPr>
    </w:p>
    <w:p w:rsidR="00D154DD" w:rsidRPr="00D154DD" w:rsidRDefault="002210B5" w:rsidP="00D154DD">
      <w:pPr>
        <w:spacing w:after="200" w:line="276" w:lineRule="auto"/>
        <w:jc w:val="center"/>
        <w:rPr>
          <w:rFonts w:ascii="Baskerville Old Face" w:hAnsi="Baskerville Old Face"/>
          <w:b/>
          <w:color w:val="17365D"/>
          <w:sz w:val="36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5569585</wp:posOffset>
            </wp:positionH>
            <wp:positionV relativeFrom="paragraph">
              <wp:posOffset>207645</wp:posOffset>
            </wp:positionV>
            <wp:extent cx="817245" cy="758825"/>
            <wp:effectExtent l="0" t="0" r="1905" b="3175"/>
            <wp:wrapNone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-365125</wp:posOffset>
            </wp:positionV>
            <wp:extent cx="1395730" cy="1066800"/>
            <wp:effectExtent l="95250" t="133350" r="109220" b="133350"/>
            <wp:wrapNone/>
            <wp:docPr id="29" name="3 Imagen" descr="realclubnauticoporto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 descr="realclubnauticoporto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04280">
                      <a:off x="0" y="0"/>
                      <a:ext cx="139573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54DD" w:rsidRPr="00D154DD">
        <w:rPr>
          <w:rFonts w:ascii="Baskerville Old Face" w:hAnsi="Baskerville Old Face"/>
          <w:b/>
          <w:color w:val="17365D"/>
          <w:sz w:val="36"/>
          <w:szCs w:val="22"/>
        </w:rPr>
        <w:t>XXVII</w:t>
      </w:r>
      <w:r w:rsidR="00D606DD">
        <w:rPr>
          <w:rFonts w:ascii="Baskerville Old Face" w:hAnsi="Baskerville Old Face"/>
          <w:b/>
          <w:color w:val="17365D"/>
          <w:sz w:val="36"/>
          <w:szCs w:val="22"/>
        </w:rPr>
        <w:t>I</w:t>
      </w:r>
      <w:r w:rsidR="00D154DD" w:rsidRPr="00D154DD">
        <w:rPr>
          <w:rFonts w:ascii="Baskerville Old Face" w:hAnsi="Baskerville Old Face"/>
          <w:b/>
          <w:color w:val="17365D"/>
          <w:sz w:val="36"/>
          <w:szCs w:val="22"/>
        </w:rPr>
        <w:t xml:space="preserve"> R. MAR DE FINISTERRE</w:t>
      </w:r>
    </w:p>
    <w:p w:rsidR="00D154DD" w:rsidRPr="00D154DD" w:rsidRDefault="00D154DD" w:rsidP="00D154DD">
      <w:pPr>
        <w:spacing w:after="200" w:line="276" w:lineRule="auto"/>
        <w:jc w:val="center"/>
        <w:rPr>
          <w:rFonts w:ascii="Baskerville Old Face" w:hAnsi="Baskerville Old Face"/>
          <w:color w:val="17365D"/>
          <w:szCs w:val="22"/>
        </w:rPr>
      </w:pPr>
      <w:r w:rsidRPr="00D154DD">
        <w:rPr>
          <w:rFonts w:ascii="Baskerville Old Face" w:hAnsi="Baskerville Old Face"/>
          <w:color w:val="17365D"/>
          <w:sz w:val="28"/>
          <w:szCs w:val="22"/>
        </w:rPr>
        <w:t xml:space="preserve"> </w:t>
      </w:r>
      <w:r w:rsidRPr="00D154DD">
        <w:rPr>
          <w:rFonts w:ascii="Baskerville Old Face" w:hAnsi="Baskerville Old Face"/>
          <w:color w:val="17365D"/>
          <w:szCs w:val="22"/>
        </w:rPr>
        <w:t>I</w:t>
      </w:r>
      <w:r w:rsidR="00D606DD">
        <w:rPr>
          <w:rFonts w:ascii="Baskerville Old Face" w:hAnsi="Baskerville Old Face"/>
          <w:color w:val="17365D"/>
          <w:szCs w:val="22"/>
        </w:rPr>
        <w:t>I</w:t>
      </w:r>
      <w:r w:rsidRPr="00D154DD">
        <w:rPr>
          <w:rFonts w:ascii="Baskerville Old Face" w:hAnsi="Baskerville Old Face"/>
          <w:color w:val="17365D"/>
          <w:szCs w:val="22"/>
        </w:rPr>
        <w:t xml:space="preserve"> TROFEO PITUSA SABIN</w:t>
      </w:r>
    </w:p>
    <w:p w:rsidR="00D154DD" w:rsidRPr="00D154DD" w:rsidRDefault="00D606DD" w:rsidP="00D154DD">
      <w:pPr>
        <w:spacing w:after="200"/>
        <w:ind w:left="-567" w:right="-425"/>
        <w:jc w:val="center"/>
        <w:rPr>
          <w:rFonts w:ascii="Baskerville Old Face" w:hAnsi="Baskerville Old Face"/>
          <w:b/>
          <w:color w:val="17365D"/>
          <w:sz w:val="72"/>
          <w:szCs w:val="60"/>
          <w:u w:val="single"/>
        </w:rPr>
      </w:pPr>
      <w:r>
        <w:rPr>
          <w:rFonts w:ascii="Baskerville Old Face" w:hAnsi="Baskerville Old Face"/>
          <w:b/>
          <w:color w:val="17365D"/>
          <w:sz w:val="72"/>
          <w:szCs w:val="60"/>
          <w:u w:val="single"/>
        </w:rPr>
        <w:t>Copa</w:t>
      </w:r>
      <w:r w:rsidR="00D154DD" w:rsidRPr="00D154DD">
        <w:rPr>
          <w:rFonts w:ascii="Baskerville Old Face" w:hAnsi="Baskerville Old Face"/>
          <w:b/>
          <w:color w:val="17365D"/>
          <w:sz w:val="72"/>
          <w:szCs w:val="60"/>
          <w:u w:val="single"/>
        </w:rPr>
        <w:t xml:space="preserve"> de España ORC </w:t>
      </w:r>
    </w:p>
    <w:p w:rsidR="001C639B" w:rsidRDefault="002F694D" w:rsidP="00D154DD">
      <w:pPr>
        <w:spacing w:after="200"/>
        <w:ind w:left="-567" w:right="-425"/>
        <w:jc w:val="center"/>
        <w:rPr>
          <w:rFonts w:ascii="Baskerville Old Face" w:hAnsi="Baskerville Old Face"/>
          <w:color w:val="17365D"/>
          <w:sz w:val="28"/>
          <w:szCs w:val="22"/>
        </w:rPr>
      </w:pPr>
      <w:r w:rsidRPr="002F694D">
        <w:rPr>
          <w:rFonts w:ascii="Calibri" w:hAnsi="Calibri"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left:0;text-align:left;margin-left:-12pt;margin-top:26.15pt;width:554pt;height:24.7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2x4LQIAAFEEAAAOAAAAZHJzL2Uyb0RvYy54bWysVNtu2zAMfR+wfxD0vthxkjU14hRt2g4D&#10;ugvQ7gNkWY6FSaImKbGzrx8lp2l2wR6G+UEgReqQPCS9uhq0InvhvART0ekkp0QYDo0024p+ebp/&#10;s6TEB2YapsCIih6Ep1fr169WvS1FAR2oRjiCIMaXva1oF4Its8zzTmjmJ2CFQWMLTrOAqttmjWM9&#10;omuVFXn+NuvBNdYBF97j7e1opOuE37aCh09t60UgqqKYW0inS2cdz2y9YuXWMdtJfkyD/UMWmkmD&#10;QU9QtywwsnPyNygtuQMPbZhw0Bm0reQi1YDVTPNfqnnsmBWpFiTH2xNN/v/B8o/7z47IpqIzSgzT&#10;2KInMQRyAwMpikhPb32JXo8W/cKA99jmVKq3D8C/emJg0zGzFdfOQd8J1mB60/gyO3s64vgIUvcf&#10;oME4bBcgAQ2t05E7ZIMgOrbpcGpNzIXj5UU+WyxzNHG0zabzWbFIIVj5/No6H94J0CQKFXXY+oTO&#10;9g8+xGxY+ewSg3lQsrmXSiXFbeuNcmTPcExulpvN3fyI/pObMqSv6OUCY/8dIk/fnyC0DDjvSuqK&#10;Yjn4RSdWRtruTJPkwKQaZUxZmSOPkbqRxDDUAzpGcmtoDsiog3GucQ9R6MB9p6THma6o/7ZjTlCi&#10;3hvsyuV0Po9LkJT54qJAxZ1b6nMLMxyhKhooGcVNGBdnZ53cdhhpnAMD19jJViaSX7I65o1zm7g/&#10;7lhcjHM9eb38CdY/AAAA//8DAFBLAwQUAAYACAAAACEA/Tblh+EAAAALAQAADwAAAGRycy9kb3du&#10;cmV2LnhtbEyPzW7CMBCE75X6DtZW6g0cQhtFaRwEFfTSE3+qejPxEkeN1yE2kPL0dU7ltrszmv0m&#10;n/WmYRfsXG1JwGQcAUMqraqpErDbrkYpMOclKdlYQgG/6GBWPD7kMlP2Smu8bHzFQgi5TArQ3rcZ&#10;567UaKQb2xYpaEfbGenD2lVcdfIawk3D4yhKuJE1hQ9atviusfzZnI2ABJf7b53sjouP2+dieZsm&#10;q6/1SYjnp37+Bsxj7//NMOAHdCgC08GeSTnWCBjFL6GLF/AaT4ENhigdLodhmqTAi5zfdyj+AAAA&#10;//8DAFBLAQItABQABgAIAAAAIQC2gziS/gAAAOEBAAATAAAAAAAAAAAAAAAAAAAAAABbQ29udGVu&#10;dF9UeXBlc10ueG1sUEsBAi0AFAAGAAgAAAAhADj9If/WAAAAlAEAAAsAAAAAAAAAAAAAAAAALwEA&#10;AF9yZWxzLy5yZWxzUEsBAi0AFAAGAAgAAAAhANY3bHgtAgAAUQQAAA4AAAAAAAAAAAAAAAAALgIA&#10;AGRycy9lMm9Eb2MueG1sUEsBAi0AFAAGAAgAAAAhAP025YfhAAAACwEAAA8AAAAAAAAAAAAAAAAA&#10;hwQAAGRycy9kb3ducmV2LnhtbFBLBQYAAAAABAAEAPMAAACVBQAAAAA=&#10;" fillcolor="#b8cce4">
            <v:textbox>
              <w:txbxContent>
                <w:p w:rsidR="001C639B" w:rsidRPr="003C20DD" w:rsidRDefault="001C639B" w:rsidP="001C639B">
                  <w:pPr>
                    <w:ind w:left="-993" w:right="-1419" w:firstLine="142"/>
                    <w:jc w:val="center"/>
                    <w:rPr>
                      <w:rFonts w:ascii="Tahoma" w:hAnsi="Tahoma" w:cs="Tahoma"/>
                      <w:u w:val="single"/>
                    </w:rPr>
                  </w:pPr>
                  <w:r w:rsidRPr="003C20DD">
                    <w:rPr>
                      <w:rFonts w:ascii="Tahoma" w:hAnsi="Tahoma" w:cs="Tahoma"/>
                      <w:b/>
                      <w:noProof/>
                      <w:sz w:val="28"/>
                      <w:szCs w:val="28"/>
                    </w:rPr>
                    <w:t>B</w:t>
                  </w:r>
                  <w:r w:rsidR="00F501EB">
                    <w:rPr>
                      <w:rFonts w:ascii="Tahoma" w:hAnsi="Tahoma" w:cs="Tahoma"/>
                      <w:b/>
                      <w:noProof/>
                      <w:sz w:val="28"/>
                      <w:szCs w:val="28"/>
                    </w:rPr>
                    <w:t>O</w:t>
                  </w:r>
                  <w:r w:rsidRPr="003C20DD">
                    <w:rPr>
                      <w:rFonts w:ascii="Tahoma" w:hAnsi="Tahoma" w:cs="Tahoma"/>
                      <w:b/>
                      <w:noProof/>
                      <w:sz w:val="28"/>
                      <w:szCs w:val="28"/>
                    </w:rPr>
                    <w:t>LETÍN</w:t>
                  </w:r>
                  <w:r w:rsidRPr="003C20DD">
                    <w:rPr>
                      <w:rFonts w:ascii="Tahoma" w:hAnsi="Tahoma" w:cs="Tahoma"/>
                      <w:noProof/>
                      <w:sz w:val="28"/>
                      <w:szCs w:val="28"/>
                    </w:rPr>
                    <w:t xml:space="preserve"> </w:t>
                  </w:r>
                  <w:r w:rsidRPr="003C20DD">
                    <w:rPr>
                      <w:rFonts w:ascii="Tahoma" w:hAnsi="Tahoma" w:cs="Tahoma"/>
                      <w:b/>
                      <w:noProof/>
                      <w:sz w:val="28"/>
                      <w:szCs w:val="28"/>
                    </w:rPr>
                    <w:t>DE INSCRIPCI</w:t>
                  </w:r>
                  <w:r>
                    <w:rPr>
                      <w:rFonts w:ascii="Tahoma" w:hAnsi="Tahoma" w:cs="Tahoma"/>
                      <w:b/>
                      <w:noProof/>
                      <w:sz w:val="28"/>
                      <w:szCs w:val="28"/>
                    </w:rPr>
                    <w:t>Ó</w:t>
                  </w:r>
                  <w:r w:rsidRPr="003C20DD">
                    <w:rPr>
                      <w:rFonts w:ascii="Tahoma" w:hAnsi="Tahoma" w:cs="Tahoma"/>
                      <w:b/>
                      <w:noProof/>
                      <w:sz w:val="28"/>
                      <w:szCs w:val="28"/>
                    </w:rPr>
                    <w:t>N</w:t>
                  </w:r>
                </w:p>
                <w:p w:rsidR="001C639B" w:rsidRDefault="001C639B"/>
              </w:txbxContent>
            </v:textbox>
          </v:shape>
        </w:pict>
      </w:r>
      <w:r w:rsidR="00D154DD" w:rsidRPr="00F501EB">
        <w:rPr>
          <w:rFonts w:ascii="Baskerville Old Face" w:hAnsi="Baskerville Old Face"/>
          <w:color w:val="17365D"/>
          <w:sz w:val="36"/>
          <w:szCs w:val="60"/>
        </w:rPr>
        <w:t>Zona Galicia,</w:t>
      </w:r>
      <w:r w:rsidR="00D154DD" w:rsidRPr="00FE1AE3">
        <w:rPr>
          <w:rFonts w:ascii="Baskerville Old Face" w:hAnsi="Baskerville Old Face"/>
          <w:b/>
          <w:color w:val="17365D"/>
          <w:sz w:val="36"/>
          <w:szCs w:val="60"/>
        </w:rPr>
        <w:t xml:space="preserve"> </w:t>
      </w:r>
      <w:r w:rsidR="00D606DD">
        <w:rPr>
          <w:rFonts w:ascii="Baskerville Old Face" w:hAnsi="Baskerville Old Face"/>
          <w:color w:val="17365D"/>
          <w:sz w:val="28"/>
          <w:szCs w:val="22"/>
        </w:rPr>
        <w:t>19-20</w:t>
      </w:r>
      <w:r w:rsidR="00D154DD" w:rsidRPr="00D154DD">
        <w:rPr>
          <w:rFonts w:ascii="Baskerville Old Face" w:hAnsi="Baskerville Old Face"/>
          <w:color w:val="17365D"/>
          <w:sz w:val="28"/>
          <w:szCs w:val="22"/>
        </w:rPr>
        <w:t xml:space="preserve"> y 2</w:t>
      </w:r>
      <w:r w:rsidR="00D606DD">
        <w:rPr>
          <w:rFonts w:ascii="Baskerville Old Face" w:hAnsi="Baskerville Old Face"/>
          <w:color w:val="17365D"/>
          <w:sz w:val="28"/>
          <w:szCs w:val="22"/>
        </w:rPr>
        <w:t>1 de agosto de 2016</w:t>
      </w:r>
    </w:p>
    <w:p w:rsidR="00D154DD" w:rsidRDefault="00D154DD" w:rsidP="00D154DD">
      <w:pPr>
        <w:spacing w:after="200" w:line="276" w:lineRule="auto"/>
        <w:jc w:val="center"/>
        <w:rPr>
          <w:rFonts w:ascii="Tahoma" w:hAnsi="Tahoma" w:cs="Tahoma"/>
          <w:bCs/>
          <w:sz w:val="32"/>
          <w:szCs w:val="32"/>
          <w:u w:val="single"/>
        </w:rPr>
      </w:pPr>
    </w:p>
    <w:p w:rsidR="00504DE4" w:rsidRPr="00D154DD" w:rsidRDefault="00504DE4" w:rsidP="00E7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C6D9F1" w:themeFill="text2" w:themeFillTint="33"/>
        <w:tabs>
          <w:tab w:val="left" w:pos="8931"/>
        </w:tabs>
        <w:ind w:left="-142" w:right="-12"/>
        <w:rPr>
          <w:rFonts w:ascii="Tahoma" w:hAnsi="Tahoma" w:cs="Tahoma"/>
          <w:b/>
          <w:sz w:val="28"/>
        </w:rPr>
      </w:pPr>
      <w:r w:rsidRPr="003C20DD">
        <w:rPr>
          <w:rFonts w:ascii="Tahoma" w:hAnsi="Tahoma" w:cs="Tahoma"/>
          <w:b/>
        </w:rPr>
        <w:t>DATOS DEL YATE</w:t>
      </w:r>
      <w:r w:rsidR="00246AF5">
        <w:rPr>
          <w:rFonts w:ascii="Tahoma" w:hAnsi="Tahoma" w:cs="Tahoma"/>
          <w:b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3586"/>
        <w:gridCol w:w="1794"/>
        <w:gridCol w:w="1793"/>
        <w:gridCol w:w="3587"/>
      </w:tblGrid>
      <w:tr w:rsidR="00246AF5" w:rsidRPr="00246AF5" w:rsidTr="00E46823">
        <w:tc>
          <w:tcPr>
            <w:tcW w:w="5380" w:type="dxa"/>
            <w:gridSpan w:val="2"/>
          </w:tcPr>
          <w:p w:rsidR="00246AF5" w:rsidRPr="00246AF5" w:rsidRDefault="00246AF5" w:rsidP="00CD7061">
            <w:pPr>
              <w:pBdr>
                <w:between w:val="single" w:sz="4" w:space="1" w:color="7F7F7F"/>
              </w:pBd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>Nombre:</w:t>
            </w:r>
            <w:r w:rsidR="002F694D" w:rsidRPr="00246AF5">
              <w:rPr>
                <w:rFonts w:ascii="Tahoma" w:hAnsi="Tahoma" w:cs="Tahoma"/>
                <w:sz w:val="22"/>
              </w:rPr>
              <w:fldChar w:fldCharType="begin">
                <w:ffData>
                  <w:name w:val="Texto1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0" w:name="Texto1"/>
            <w:r w:rsidRPr="00246AF5">
              <w:rPr>
                <w:rFonts w:ascii="Tahoma" w:hAnsi="Tahoma" w:cs="Tahoma"/>
                <w:sz w:val="22"/>
              </w:rPr>
              <w:instrText xml:space="preserve"> FORMTEXT </w:instrText>
            </w:r>
            <w:r w:rsidR="002F694D" w:rsidRPr="00246AF5">
              <w:rPr>
                <w:rFonts w:ascii="Tahoma" w:hAnsi="Tahoma" w:cs="Tahoma"/>
                <w:sz w:val="22"/>
              </w:rPr>
            </w:r>
            <w:r w:rsidR="002F694D" w:rsidRPr="00246AF5">
              <w:rPr>
                <w:rFonts w:ascii="Tahoma" w:hAnsi="Tahoma" w:cs="Tahoma"/>
                <w:sz w:val="22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2F694D" w:rsidRPr="00246AF5">
              <w:rPr>
                <w:rFonts w:ascii="Tahoma" w:hAnsi="Tahoma" w:cs="Tahoma"/>
                <w:sz w:val="22"/>
              </w:rPr>
              <w:fldChar w:fldCharType="end"/>
            </w:r>
            <w:bookmarkStart w:id="1" w:name="Texto4"/>
            <w:bookmarkEnd w:id="0"/>
          </w:p>
        </w:tc>
        <w:bookmarkEnd w:id="1"/>
        <w:tc>
          <w:tcPr>
            <w:tcW w:w="5380" w:type="dxa"/>
            <w:gridSpan w:val="2"/>
          </w:tcPr>
          <w:p w:rsidR="00246AF5" w:rsidRPr="00246AF5" w:rsidRDefault="00246AF5" w:rsidP="00CD7061">
            <w:pPr>
              <w:pBdr>
                <w:between w:val="single" w:sz="4" w:space="1" w:color="7F7F7F"/>
              </w:pBd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>Número vela:</w:t>
            </w:r>
            <w:r w:rsidR="002F694D" w:rsidRPr="00246AF5">
              <w:rPr>
                <w:rFonts w:ascii="Tahoma" w:hAnsi="Tahoma" w:cs="Tahoma"/>
                <w:sz w:val="22"/>
              </w:rPr>
              <w:fldChar w:fldCharType="begin">
                <w:ffData>
                  <w:name w:val="Texto4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246AF5">
              <w:rPr>
                <w:rFonts w:ascii="Tahoma" w:hAnsi="Tahoma" w:cs="Tahoma"/>
                <w:sz w:val="22"/>
              </w:rPr>
              <w:instrText xml:space="preserve"> FORMTEXT </w:instrText>
            </w:r>
            <w:r w:rsidR="002F694D" w:rsidRPr="00246AF5">
              <w:rPr>
                <w:rFonts w:ascii="Tahoma" w:hAnsi="Tahoma" w:cs="Tahoma"/>
                <w:sz w:val="22"/>
              </w:rPr>
            </w:r>
            <w:r w:rsidR="002F694D" w:rsidRPr="00246AF5">
              <w:rPr>
                <w:rFonts w:ascii="Tahoma" w:hAnsi="Tahoma" w:cs="Tahoma"/>
                <w:sz w:val="22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2F694D" w:rsidRPr="00246AF5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246AF5" w:rsidRPr="00246AF5" w:rsidTr="006D1EEF">
        <w:tc>
          <w:tcPr>
            <w:tcW w:w="3586" w:type="dxa"/>
          </w:tcPr>
          <w:p w:rsidR="00246AF5" w:rsidRPr="00246AF5" w:rsidRDefault="00E70B35" w:rsidP="003523CB">
            <w:pPr>
              <w:pBdr>
                <w:between w:val="single" w:sz="4" w:space="1" w:color="7F7F7F"/>
              </w:pBdr>
              <w:rPr>
                <w:rFonts w:ascii="Tahoma" w:hAnsi="Tahoma" w:cs="Tahoma"/>
                <w:sz w:val="22"/>
              </w:rPr>
            </w:pPr>
            <w:bookmarkStart w:id="2" w:name="Texto5"/>
            <w:r>
              <w:rPr>
                <w:rFonts w:ascii="Tahoma" w:hAnsi="Tahoma" w:cs="Tahoma"/>
                <w:sz w:val="22"/>
              </w:rPr>
              <w:t xml:space="preserve">GPH: </w:t>
            </w:r>
            <w:r w:rsidR="002F694D">
              <w:rPr>
                <w:rFonts w:ascii="Tahoma" w:hAnsi="Tahoma" w:cs="Tahoma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o2"/>
            <w:r w:rsidR="003523CB">
              <w:rPr>
                <w:rFonts w:ascii="Tahoma" w:hAnsi="Tahoma" w:cs="Tahoma"/>
                <w:sz w:val="22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</w:rPr>
            </w:r>
            <w:r w:rsidR="002F694D">
              <w:rPr>
                <w:rFonts w:ascii="Tahoma" w:hAnsi="Tahoma" w:cs="Tahoma"/>
                <w:sz w:val="22"/>
              </w:rPr>
              <w:fldChar w:fldCharType="separate"/>
            </w:r>
            <w:r w:rsidR="003523CB">
              <w:rPr>
                <w:rFonts w:ascii="Tahoma" w:hAnsi="Tahoma" w:cs="Tahoma"/>
                <w:noProof/>
                <w:sz w:val="22"/>
              </w:rPr>
              <w:t> </w:t>
            </w:r>
            <w:r w:rsidR="003523CB">
              <w:rPr>
                <w:rFonts w:ascii="Tahoma" w:hAnsi="Tahoma" w:cs="Tahoma"/>
                <w:noProof/>
                <w:sz w:val="22"/>
              </w:rPr>
              <w:t> </w:t>
            </w:r>
            <w:r w:rsidR="003523CB">
              <w:rPr>
                <w:rFonts w:ascii="Tahoma" w:hAnsi="Tahoma" w:cs="Tahoma"/>
                <w:noProof/>
                <w:sz w:val="22"/>
              </w:rPr>
              <w:t> </w:t>
            </w:r>
            <w:r w:rsidR="003523CB">
              <w:rPr>
                <w:rFonts w:ascii="Tahoma" w:hAnsi="Tahoma" w:cs="Tahoma"/>
                <w:noProof/>
                <w:sz w:val="22"/>
              </w:rPr>
              <w:t> </w:t>
            </w:r>
            <w:r w:rsidR="003523CB">
              <w:rPr>
                <w:rFonts w:ascii="Tahoma" w:hAnsi="Tahoma" w:cs="Tahoma"/>
                <w:noProof/>
                <w:sz w:val="22"/>
              </w:rPr>
              <w:t> </w:t>
            </w:r>
            <w:r w:rsidR="002F694D">
              <w:rPr>
                <w:rFonts w:ascii="Tahoma" w:hAnsi="Tahoma" w:cs="Tahoma"/>
                <w:sz w:val="22"/>
              </w:rPr>
              <w:fldChar w:fldCharType="end"/>
            </w:r>
            <w:bookmarkEnd w:id="3"/>
          </w:p>
        </w:tc>
        <w:tc>
          <w:tcPr>
            <w:tcW w:w="3587" w:type="dxa"/>
            <w:gridSpan w:val="2"/>
          </w:tcPr>
          <w:p w:rsidR="00246AF5" w:rsidRPr="00246AF5" w:rsidRDefault="00246AF5" w:rsidP="00CD7061">
            <w:pPr>
              <w:pBdr>
                <w:between w:val="single" w:sz="4" w:space="1" w:color="7F7F7F"/>
              </w:pBd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>Clase:</w:t>
            </w:r>
            <w:r w:rsidRPr="00246AF5">
              <w:rPr>
                <w:rFonts w:ascii="Tahoma" w:hAnsi="Tahoma" w:cs="Tahoma"/>
                <w:sz w:val="22"/>
              </w:rPr>
              <w:tab/>
            </w:r>
            <w:r w:rsidR="002F694D">
              <w:rPr>
                <w:rFonts w:ascii="Tahoma" w:hAnsi="Tahoma" w:cs="Tahoma"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3"/>
            <w:r w:rsidR="00CD7061">
              <w:rPr>
                <w:rFonts w:ascii="Tahoma" w:hAnsi="Tahoma" w:cs="Tahoma"/>
                <w:sz w:val="22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</w:rPr>
            </w:r>
            <w:r w:rsidR="002F694D">
              <w:rPr>
                <w:rFonts w:ascii="Tahoma" w:hAnsi="Tahoma" w:cs="Tahoma"/>
                <w:sz w:val="22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2F694D">
              <w:rPr>
                <w:rFonts w:ascii="Tahoma" w:hAnsi="Tahoma" w:cs="Tahoma"/>
                <w:sz w:val="22"/>
              </w:rPr>
              <w:fldChar w:fldCharType="end"/>
            </w:r>
            <w:bookmarkEnd w:id="4"/>
          </w:p>
        </w:tc>
        <w:bookmarkEnd w:id="2"/>
        <w:tc>
          <w:tcPr>
            <w:tcW w:w="3587" w:type="dxa"/>
          </w:tcPr>
          <w:p w:rsidR="00246AF5" w:rsidRPr="00246AF5" w:rsidRDefault="00246AF5" w:rsidP="00CD7061">
            <w:pPr>
              <w:pBdr>
                <w:between w:val="single" w:sz="4" w:space="1" w:color="7F7F7F"/>
              </w:pBd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>Nacionalidad:</w:t>
            </w:r>
            <w:r w:rsidR="002F694D">
              <w:rPr>
                <w:rFonts w:ascii="Tahoma" w:hAnsi="Tahoma"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</w:rPr>
            </w:r>
            <w:r w:rsidR="002F694D">
              <w:rPr>
                <w:rFonts w:ascii="Tahoma" w:hAnsi="Tahoma" w:cs="Tahoma"/>
                <w:sz w:val="22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2F694D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246AF5" w:rsidRPr="00246AF5" w:rsidTr="00246AF5">
        <w:tc>
          <w:tcPr>
            <w:tcW w:w="10760" w:type="dxa"/>
            <w:gridSpan w:val="4"/>
          </w:tcPr>
          <w:p w:rsidR="00246AF5" w:rsidRPr="00246AF5" w:rsidRDefault="00246AF5" w:rsidP="00E70B35">
            <w:pPr>
              <w:pBdr>
                <w:top w:val="single" w:sz="4" w:space="1" w:color="7F7F7F"/>
                <w:bottom w:val="single" w:sz="4" w:space="1" w:color="7F7F7F"/>
                <w:between w:val="single" w:sz="4" w:space="1" w:color="7F7F7F"/>
              </w:pBd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>Club:</w:t>
            </w:r>
            <w:r w:rsidR="00E70B35"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70B35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E70B35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E70B35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E70B35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E70B35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E70B35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  <w:r w:rsidR="002F694D">
              <w:rPr>
                <w:rFonts w:ascii="Tahoma" w:hAnsi="Tahoma" w:cs="Tahoma"/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o6"/>
            <w:r w:rsidR="00CD7061">
              <w:rPr>
                <w:rFonts w:ascii="Tahoma" w:hAnsi="Tahoma" w:cs="Tahoma"/>
                <w:sz w:val="22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</w:rPr>
            </w:r>
            <w:r w:rsidR="002F694D">
              <w:rPr>
                <w:rFonts w:ascii="Tahoma" w:hAnsi="Tahoma" w:cs="Tahoma"/>
                <w:sz w:val="22"/>
              </w:rPr>
              <w:fldChar w:fldCharType="separate"/>
            </w:r>
            <w:r w:rsidR="002F694D">
              <w:rPr>
                <w:rFonts w:ascii="Tahoma" w:hAnsi="Tahoma" w:cs="Tahoma"/>
                <w:sz w:val="22"/>
              </w:rPr>
              <w:fldChar w:fldCharType="end"/>
            </w:r>
            <w:bookmarkEnd w:id="5"/>
          </w:p>
        </w:tc>
      </w:tr>
    </w:tbl>
    <w:p w:rsidR="00504DE4" w:rsidRPr="003C20DD" w:rsidRDefault="00504DE4" w:rsidP="00504DE4">
      <w:pPr>
        <w:rPr>
          <w:rFonts w:ascii="Tahoma" w:hAnsi="Tahoma" w:cs="Tahoma"/>
          <w:sz w:val="12"/>
        </w:rPr>
      </w:pPr>
    </w:p>
    <w:p w:rsidR="00504DE4" w:rsidRPr="003C20DD" w:rsidRDefault="00504DE4" w:rsidP="00E7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-142" w:right="-153"/>
        <w:rPr>
          <w:rFonts w:ascii="Tahoma" w:hAnsi="Tahoma" w:cs="Tahoma"/>
          <w:b/>
        </w:rPr>
      </w:pPr>
      <w:r w:rsidRPr="003C20DD">
        <w:rPr>
          <w:rFonts w:ascii="Tahoma" w:hAnsi="Tahoma" w:cs="Tahoma"/>
          <w:b/>
        </w:rPr>
        <w:t>DATOS DEL ARMADOR/PATRÓN</w:t>
      </w:r>
    </w:p>
    <w:tbl>
      <w:tblPr>
        <w:tblStyle w:val="Tablaconcuadrcula"/>
        <w:tblW w:w="0" w:type="auto"/>
        <w:tblLook w:val="04A0"/>
      </w:tblPr>
      <w:tblGrid>
        <w:gridCol w:w="3586"/>
        <w:gridCol w:w="1794"/>
        <w:gridCol w:w="1793"/>
        <w:gridCol w:w="3587"/>
      </w:tblGrid>
      <w:tr w:rsidR="00246AF5" w:rsidRPr="00246AF5" w:rsidTr="00246AF5">
        <w:tc>
          <w:tcPr>
            <w:tcW w:w="10760" w:type="dxa"/>
            <w:gridSpan w:val="4"/>
          </w:tcPr>
          <w:p w:rsidR="00246AF5" w:rsidRPr="00246AF5" w:rsidRDefault="00246AF5" w:rsidP="00CD7061">
            <w:pPr>
              <w:pBdr>
                <w:between w:val="single" w:sz="4" w:space="1" w:color="7F7F7F"/>
              </w:pBd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>Nombre y apellidos:</w:t>
            </w:r>
            <w:r w:rsidR="002F694D">
              <w:rPr>
                <w:rFonts w:ascii="Tahoma" w:hAnsi="Tahoma" w:cs="Tahoma"/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o7"/>
            <w:r w:rsidR="00CD7061">
              <w:rPr>
                <w:rFonts w:ascii="Tahoma" w:hAnsi="Tahoma" w:cs="Tahoma"/>
                <w:sz w:val="22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</w:rPr>
            </w:r>
            <w:r w:rsidR="002F694D">
              <w:rPr>
                <w:rFonts w:ascii="Tahoma" w:hAnsi="Tahoma" w:cs="Tahoma"/>
                <w:sz w:val="22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2F694D">
              <w:rPr>
                <w:rFonts w:ascii="Tahoma" w:hAnsi="Tahoma" w:cs="Tahoma"/>
                <w:sz w:val="22"/>
              </w:rPr>
              <w:fldChar w:fldCharType="end"/>
            </w:r>
            <w:bookmarkEnd w:id="6"/>
          </w:p>
        </w:tc>
      </w:tr>
      <w:tr w:rsidR="00246AF5" w:rsidRPr="00246AF5" w:rsidTr="00A400E9">
        <w:tc>
          <w:tcPr>
            <w:tcW w:w="5380" w:type="dxa"/>
            <w:gridSpan w:val="2"/>
          </w:tcPr>
          <w:p w:rsidR="00246AF5" w:rsidRPr="00246AF5" w:rsidRDefault="00246AF5" w:rsidP="00CD7061">
            <w:pPr>
              <w:pBdr>
                <w:between w:val="single" w:sz="4" w:space="1" w:color="7F7F7F"/>
              </w:pBd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 xml:space="preserve">Dirección:  </w:t>
            </w:r>
            <w:bookmarkStart w:id="7" w:name="Texto9"/>
            <w:r w:rsidR="002F694D">
              <w:rPr>
                <w:rFonts w:ascii="Tahoma" w:hAnsi="Tahoma" w:cs="Tahoma"/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Texto8"/>
            <w:r w:rsidR="00CD7061">
              <w:rPr>
                <w:rFonts w:ascii="Tahoma" w:hAnsi="Tahoma" w:cs="Tahoma"/>
                <w:sz w:val="22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</w:rPr>
            </w:r>
            <w:r w:rsidR="002F694D">
              <w:rPr>
                <w:rFonts w:ascii="Tahoma" w:hAnsi="Tahoma" w:cs="Tahoma"/>
                <w:sz w:val="22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2F694D">
              <w:rPr>
                <w:rFonts w:ascii="Tahoma" w:hAnsi="Tahoma" w:cs="Tahoma"/>
                <w:sz w:val="22"/>
              </w:rPr>
              <w:fldChar w:fldCharType="end"/>
            </w:r>
            <w:bookmarkEnd w:id="8"/>
          </w:p>
        </w:tc>
        <w:bookmarkEnd w:id="7"/>
        <w:tc>
          <w:tcPr>
            <w:tcW w:w="5380" w:type="dxa"/>
            <w:gridSpan w:val="2"/>
          </w:tcPr>
          <w:p w:rsidR="00246AF5" w:rsidRPr="00246AF5" w:rsidRDefault="00246AF5" w:rsidP="00CD7061">
            <w:pPr>
              <w:pBdr>
                <w:between w:val="single" w:sz="4" w:space="1" w:color="7F7F7F"/>
              </w:pBd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>Población:</w:t>
            </w:r>
            <w:r w:rsidR="002F694D">
              <w:rPr>
                <w:rFonts w:ascii="Tahoma" w:hAnsi="Tahoma"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</w:rPr>
            </w:r>
            <w:r w:rsidR="002F694D">
              <w:rPr>
                <w:rFonts w:ascii="Tahoma" w:hAnsi="Tahoma" w:cs="Tahoma"/>
                <w:sz w:val="22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2F694D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246AF5" w:rsidRPr="00246AF5" w:rsidTr="00734B18">
        <w:tc>
          <w:tcPr>
            <w:tcW w:w="3586" w:type="dxa"/>
          </w:tcPr>
          <w:p w:rsidR="00246AF5" w:rsidRPr="00246AF5" w:rsidRDefault="00246AF5" w:rsidP="00CD7061">
            <w:pPr>
              <w:pBdr>
                <w:top w:val="single" w:sz="4" w:space="1" w:color="7F7F7F"/>
                <w:bottom w:val="single" w:sz="4" w:space="1" w:color="7F7F7F"/>
                <w:between w:val="single" w:sz="4" w:space="1" w:color="7F7F7F"/>
              </w:pBd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 xml:space="preserve">Teléfono:   </w:t>
            </w:r>
            <w:bookmarkStart w:id="9" w:name="Texto12"/>
            <w:r w:rsidR="002F694D">
              <w:rPr>
                <w:rFonts w:ascii="Tahoma" w:hAnsi="Tahoma" w:cs="Tahoma"/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" w:name="Texto10"/>
            <w:r w:rsidR="00CD7061">
              <w:rPr>
                <w:rFonts w:ascii="Tahoma" w:hAnsi="Tahoma" w:cs="Tahoma"/>
                <w:sz w:val="22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</w:rPr>
            </w:r>
            <w:r w:rsidR="002F694D">
              <w:rPr>
                <w:rFonts w:ascii="Tahoma" w:hAnsi="Tahoma" w:cs="Tahoma"/>
                <w:sz w:val="22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2F694D">
              <w:rPr>
                <w:rFonts w:ascii="Tahoma" w:hAnsi="Tahoma" w:cs="Tahoma"/>
                <w:sz w:val="22"/>
              </w:rPr>
              <w:fldChar w:fldCharType="end"/>
            </w:r>
            <w:bookmarkEnd w:id="10"/>
          </w:p>
        </w:tc>
        <w:tc>
          <w:tcPr>
            <w:tcW w:w="3587" w:type="dxa"/>
            <w:gridSpan w:val="2"/>
          </w:tcPr>
          <w:p w:rsidR="00246AF5" w:rsidRPr="00246AF5" w:rsidRDefault="00246AF5" w:rsidP="00CD7061">
            <w:pPr>
              <w:pBdr>
                <w:top w:val="single" w:sz="4" w:space="1" w:color="7F7F7F"/>
                <w:bottom w:val="single" w:sz="4" w:space="1" w:color="7F7F7F"/>
                <w:between w:val="single" w:sz="4" w:space="1" w:color="7F7F7F"/>
              </w:pBd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 xml:space="preserve">e-mail: </w:t>
            </w:r>
            <w:r w:rsidR="002F694D">
              <w:rPr>
                <w:rFonts w:ascii="Tahoma" w:hAnsi="Tahoma" w:cs="Tahoma"/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1" w:name="Texto11"/>
            <w:r w:rsidR="00CD7061">
              <w:rPr>
                <w:rFonts w:ascii="Tahoma" w:hAnsi="Tahoma" w:cs="Tahoma"/>
                <w:sz w:val="22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</w:rPr>
            </w:r>
            <w:r w:rsidR="002F694D">
              <w:rPr>
                <w:rFonts w:ascii="Tahoma" w:hAnsi="Tahoma" w:cs="Tahoma"/>
                <w:sz w:val="22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2F694D">
              <w:rPr>
                <w:rFonts w:ascii="Tahoma" w:hAnsi="Tahoma" w:cs="Tahoma"/>
                <w:sz w:val="22"/>
              </w:rPr>
              <w:fldChar w:fldCharType="end"/>
            </w:r>
            <w:bookmarkEnd w:id="11"/>
          </w:p>
        </w:tc>
        <w:bookmarkEnd w:id="9"/>
        <w:tc>
          <w:tcPr>
            <w:tcW w:w="3587" w:type="dxa"/>
          </w:tcPr>
          <w:p w:rsidR="00246AF5" w:rsidRPr="00246AF5" w:rsidRDefault="00246AF5" w:rsidP="00CD7061">
            <w:pPr>
              <w:pBdr>
                <w:top w:val="single" w:sz="4" w:space="1" w:color="7F7F7F"/>
                <w:bottom w:val="single" w:sz="4" w:space="1" w:color="7F7F7F"/>
                <w:between w:val="single" w:sz="4" w:space="1" w:color="7F7F7F"/>
              </w:pBd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>Licencia:</w:t>
            </w:r>
            <w:r w:rsidR="002F694D">
              <w:rPr>
                <w:rFonts w:ascii="Tahoma" w:hAnsi="Tahoma"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</w:rPr>
            </w:r>
            <w:r w:rsidR="002F694D">
              <w:rPr>
                <w:rFonts w:ascii="Tahoma" w:hAnsi="Tahoma" w:cs="Tahoma"/>
                <w:sz w:val="22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</w:rPr>
              <w:t> </w:t>
            </w:r>
            <w:r w:rsidR="002F694D">
              <w:rPr>
                <w:rFonts w:ascii="Tahoma" w:hAnsi="Tahoma" w:cs="Tahoma"/>
                <w:sz w:val="22"/>
              </w:rPr>
              <w:fldChar w:fldCharType="end"/>
            </w:r>
          </w:p>
        </w:tc>
      </w:tr>
    </w:tbl>
    <w:p w:rsidR="00504DE4" w:rsidRPr="003C20DD" w:rsidRDefault="00504DE4" w:rsidP="00504DE4">
      <w:pPr>
        <w:rPr>
          <w:rFonts w:ascii="Tahoma" w:hAnsi="Tahoma" w:cs="Tahoma"/>
          <w:sz w:val="12"/>
        </w:rPr>
      </w:pPr>
    </w:p>
    <w:p w:rsidR="00504DE4" w:rsidRPr="003C20DD" w:rsidRDefault="00504DE4" w:rsidP="00E7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-142" w:right="-153"/>
        <w:rPr>
          <w:rFonts w:ascii="Tahoma" w:hAnsi="Tahoma" w:cs="Tahoma"/>
          <w:b/>
        </w:rPr>
      </w:pPr>
      <w:r w:rsidRPr="003C20DD">
        <w:rPr>
          <w:rFonts w:ascii="Tahoma" w:hAnsi="Tahoma" w:cs="Tahoma"/>
          <w:b/>
        </w:rPr>
        <w:t>DATOS DE LA TRIPULACI</w:t>
      </w:r>
      <w:r w:rsidR="00236E67">
        <w:rPr>
          <w:rFonts w:ascii="Tahoma" w:hAnsi="Tahoma" w:cs="Tahoma"/>
          <w:b/>
        </w:rPr>
        <w:t>Ó</w:t>
      </w:r>
      <w:r w:rsidRPr="003C20DD">
        <w:rPr>
          <w:rFonts w:ascii="Tahoma" w:hAnsi="Tahoma" w:cs="Tahoma"/>
          <w:b/>
        </w:rPr>
        <w:t>N</w:t>
      </w:r>
      <w:r w:rsidR="00A0125A">
        <w:rPr>
          <w:rFonts w:ascii="Tahoma" w:hAnsi="Tahoma" w:cs="Tahoma"/>
          <w:b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5353"/>
        <w:gridCol w:w="2693"/>
        <w:gridCol w:w="2790"/>
      </w:tblGrid>
      <w:tr w:rsidR="00246AF5" w:rsidRPr="00246AF5" w:rsidTr="00CD7061">
        <w:tc>
          <w:tcPr>
            <w:tcW w:w="5353" w:type="dxa"/>
          </w:tcPr>
          <w:p w:rsidR="00246AF5" w:rsidRPr="00CD7061" w:rsidRDefault="00246AF5" w:rsidP="00CD7061">
            <w:pP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>D.</w:t>
            </w:r>
            <w:bookmarkStart w:id="12" w:name="Texto21"/>
            <w:r w:rsidR="00CD7061"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  <w:bookmarkEnd w:id="12"/>
        <w:tc>
          <w:tcPr>
            <w:tcW w:w="2693" w:type="dxa"/>
          </w:tcPr>
          <w:p w:rsidR="00246AF5" w:rsidRPr="00246AF5" w:rsidRDefault="00246AF5" w:rsidP="00CD7061">
            <w:pPr>
              <w:rPr>
                <w:rFonts w:ascii="Tahoma" w:hAnsi="Tahoma" w:cs="Tahoma"/>
                <w:sz w:val="22"/>
                <w:lang w:val="en-US"/>
              </w:rPr>
            </w:pPr>
            <w:r w:rsidRPr="00246AF5">
              <w:rPr>
                <w:rFonts w:ascii="Tahoma" w:hAnsi="Tahoma" w:cs="Tahoma"/>
                <w:sz w:val="22"/>
                <w:lang w:val="en-US"/>
              </w:rPr>
              <w:t>L</w:t>
            </w:r>
            <w:r w:rsidRPr="00246AF5">
              <w:rPr>
                <w:rFonts w:ascii="Tahoma" w:hAnsi="Tahoma" w:cs="Tahoma"/>
                <w:sz w:val="22"/>
                <w:lang w:val="en-GB"/>
              </w:rPr>
              <w:t xml:space="preserve">ic: </w:t>
            </w:r>
            <w:r w:rsidR="002F694D">
              <w:rPr>
                <w:rFonts w:ascii="Tahoma" w:hAnsi="Tahoma" w:cs="Tahoma"/>
                <w:sz w:val="22"/>
                <w:lang w:val="en-GB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3" w:name="Texto29"/>
            <w:r w:rsidR="00CD7061">
              <w:rPr>
                <w:rFonts w:ascii="Tahoma" w:hAnsi="Tahoma" w:cs="Tahoma"/>
                <w:sz w:val="22"/>
                <w:lang w:val="en-GB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GB"/>
              </w:rPr>
            </w:r>
            <w:r w:rsidR="002F694D">
              <w:rPr>
                <w:rFonts w:ascii="Tahoma" w:hAnsi="Tahoma" w:cs="Tahoma"/>
                <w:sz w:val="22"/>
                <w:lang w:val="en-GB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GB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GB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GB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GB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GB"/>
              </w:rPr>
              <w:t> </w:t>
            </w:r>
            <w:r w:rsidR="002F694D">
              <w:rPr>
                <w:rFonts w:ascii="Tahoma" w:hAnsi="Tahoma" w:cs="Tahoma"/>
                <w:sz w:val="22"/>
                <w:lang w:val="en-GB"/>
              </w:rPr>
              <w:fldChar w:fldCharType="end"/>
            </w:r>
            <w:bookmarkEnd w:id="13"/>
          </w:p>
        </w:tc>
        <w:tc>
          <w:tcPr>
            <w:tcW w:w="2790" w:type="dxa"/>
          </w:tcPr>
          <w:p w:rsidR="00246AF5" w:rsidRPr="00246AF5" w:rsidRDefault="00246AF5" w:rsidP="00CD7061">
            <w:pPr>
              <w:rPr>
                <w:rFonts w:ascii="Tahoma" w:hAnsi="Tahoma" w:cs="Tahoma"/>
                <w:sz w:val="22"/>
                <w:lang w:val="en-GB"/>
              </w:rPr>
            </w:pPr>
            <w:r w:rsidRPr="00246AF5">
              <w:rPr>
                <w:rFonts w:ascii="Tahoma" w:hAnsi="Tahoma" w:cs="Tahoma"/>
                <w:sz w:val="22"/>
              </w:rPr>
              <w:t xml:space="preserve">TALLA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</w:tr>
      <w:tr w:rsidR="00246AF5" w:rsidRPr="00246AF5" w:rsidTr="00CD7061">
        <w:tc>
          <w:tcPr>
            <w:tcW w:w="5353" w:type="dxa"/>
          </w:tcPr>
          <w:p w:rsidR="00246AF5" w:rsidRPr="00246AF5" w:rsidRDefault="00246AF5" w:rsidP="00CD7061">
            <w:pP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  <w:lang w:val="en-GB"/>
              </w:rPr>
              <w:t>D.</w:t>
            </w:r>
            <w:bookmarkStart w:id="14" w:name="Texto22"/>
            <w:r w:rsidR="00CD7061"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  <w:bookmarkEnd w:id="14"/>
        <w:tc>
          <w:tcPr>
            <w:tcW w:w="2693" w:type="dxa"/>
          </w:tcPr>
          <w:p w:rsidR="00246AF5" w:rsidRPr="00246AF5" w:rsidRDefault="00246AF5" w:rsidP="00CD7061">
            <w:pP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 xml:space="preserve">Lic: </w:t>
            </w:r>
            <w:r w:rsidR="002F694D">
              <w:rPr>
                <w:rFonts w:ascii="Tahoma" w:hAnsi="Tahoma" w:cs="Tahoma"/>
                <w:sz w:val="22"/>
                <w:lang w:val="en-GB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5" w:name="Texto30"/>
            <w:r w:rsidR="00CD7061">
              <w:rPr>
                <w:rFonts w:ascii="Tahoma" w:hAnsi="Tahoma" w:cs="Tahoma"/>
                <w:sz w:val="22"/>
                <w:lang w:val="en-GB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GB"/>
              </w:rPr>
            </w:r>
            <w:r w:rsidR="002F694D">
              <w:rPr>
                <w:rFonts w:ascii="Tahoma" w:hAnsi="Tahoma" w:cs="Tahoma"/>
                <w:sz w:val="22"/>
                <w:lang w:val="en-GB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GB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GB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GB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GB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GB"/>
              </w:rPr>
              <w:t> </w:t>
            </w:r>
            <w:r w:rsidR="002F694D">
              <w:rPr>
                <w:rFonts w:ascii="Tahoma" w:hAnsi="Tahoma" w:cs="Tahoma"/>
                <w:sz w:val="22"/>
                <w:lang w:val="en-GB"/>
              </w:rPr>
              <w:fldChar w:fldCharType="end"/>
            </w:r>
            <w:bookmarkEnd w:id="15"/>
          </w:p>
        </w:tc>
        <w:tc>
          <w:tcPr>
            <w:tcW w:w="2790" w:type="dxa"/>
          </w:tcPr>
          <w:p w:rsidR="00246AF5" w:rsidRPr="00246AF5" w:rsidRDefault="00246AF5" w:rsidP="00CD7061">
            <w:pP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  <w:lang w:val="en-GB"/>
              </w:rPr>
              <w:t>TALLA</w:t>
            </w:r>
            <w:r w:rsidRPr="00246AF5"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</w:tr>
      <w:tr w:rsidR="00246AF5" w:rsidRPr="00246AF5" w:rsidTr="00CD7061">
        <w:tc>
          <w:tcPr>
            <w:tcW w:w="5353" w:type="dxa"/>
          </w:tcPr>
          <w:p w:rsidR="00246AF5" w:rsidRPr="00246AF5" w:rsidRDefault="00246AF5" w:rsidP="00246AF5">
            <w:pP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>D.</w:t>
            </w:r>
            <w:r w:rsidR="00CD7061"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  <w:bookmarkStart w:id="16" w:name="Texto23"/>
          </w:p>
        </w:tc>
        <w:bookmarkEnd w:id="16"/>
        <w:tc>
          <w:tcPr>
            <w:tcW w:w="2693" w:type="dxa"/>
          </w:tcPr>
          <w:p w:rsidR="00246AF5" w:rsidRPr="00246AF5" w:rsidRDefault="00246AF5" w:rsidP="00CD7061">
            <w:pP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 xml:space="preserve">Lic: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  <w:tc>
          <w:tcPr>
            <w:tcW w:w="2790" w:type="dxa"/>
          </w:tcPr>
          <w:p w:rsidR="00246AF5" w:rsidRPr="00246AF5" w:rsidRDefault="00246AF5" w:rsidP="00246AF5">
            <w:pP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 xml:space="preserve">TALLA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</w:tr>
      <w:tr w:rsidR="00246AF5" w:rsidRPr="00246AF5" w:rsidTr="00CD7061">
        <w:tc>
          <w:tcPr>
            <w:tcW w:w="5353" w:type="dxa"/>
          </w:tcPr>
          <w:p w:rsidR="00246AF5" w:rsidRPr="00246AF5" w:rsidRDefault="00246AF5" w:rsidP="00246AF5">
            <w:pPr>
              <w:rPr>
                <w:rFonts w:ascii="Tahoma" w:hAnsi="Tahoma" w:cs="Tahoma"/>
                <w:sz w:val="22"/>
                <w:lang w:val="en-US"/>
              </w:rPr>
            </w:pPr>
            <w:r w:rsidRPr="00246AF5">
              <w:rPr>
                <w:rFonts w:ascii="Tahoma" w:hAnsi="Tahoma" w:cs="Tahoma"/>
                <w:sz w:val="22"/>
                <w:lang w:val="en-GB"/>
              </w:rPr>
              <w:t>D.</w:t>
            </w:r>
            <w:r w:rsidR="00CD7061"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  <w:bookmarkStart w:id="17" w:name="Texto24"/>
          </w:p>
        </w:tc>
        <w:bookmarkEnd w:id="17"/>
        <w:tc>
          <w:tcPr>
            <w:tcW w:w="2693" w:type="dxa"/>
          </w:tcPr>
          <w:p w:rsidR="00246AF5" w:rsidRPr="00246AF5" w:rsidRDefault="00246AF5" w:rsidP="00384785">
            <w:pPr>
              <w:rPr>
                <w:rFonts w:ascii="Tahoma" w:hAnsi="Tahoma" w:cs="Tahoma"/>
                <w:sz w:val="22"/>
                <w:lang w:val="en-US"/>
              </w:rPr>
            </w:pPr>
            <w:r w:rsidRPr="00246AF5">
              <w:rPr>
                <w:rFonts w:ascii="Tahoma" w:hAnsi="Tahoma" w:cs="Tahoma"/>
                <w:sz w:val="22"/>
                <w:lang w:val="en-US"/>
              </w:rPr>
              <w:t>L</w:t>
            </w:r>
            <w:r w:rsidRPr="00246AF5">
              <w:rPr>
                <w:rFonts w:ascii="Tahoma" w:hAnsi="Tahoma" w:cs="Tahoma"/>
                <w:sz w:val="22"/>
                <w:lang w:val="en-GB"/>
              </w:rPr>
              <w:t xml:space="preserve">ic: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  <w:tc>
          <w:tcPr>
            <w:tcW w:w="2790" w:type="dxa"/>
          </w:tcPr>
          <w:p w:rsidR="00246AF5" w:rsidRPr="00246AF5" w:rsidRDefault="00246AF5" w:rsidP="00246AF5">
            <w:pPr>
              <w:rPr>
                <w:rFonts w:ascii="Tahoma" w:hAnsi="Tahoma" w:cs="Tahoma"/>
                <w:sz w:val="22"/>
                <w:lang w:val="en-GB"/>
              </w:rPr>
            </w:pPr>
            <w:r w:rsidRPr="00246AF5">
              <w:rPr>
                <w:rFonts w:ascii="Tahoma" w:hAnsi="Tahoma" w:cs="Tahoma"/>
                <w:sz w:val="22"/>
                <w:lang w:val="en-US"/>
              </w:rPr>
              <w:t xml:space="preserve">TALLA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</w:tr>
      <w:tr w:rsidR="00246AF5" w:rsidRPr="00246AF5" w:rsidTr="00CD7061">
        <w:tc>
          <w:tcPr>
            <w:tcW w:w="5353" w:type="dxa"/>
          </w:tcPr>
          <w:p w:rsidR="00246AF5" w:rsidRPr="00246AF5" w:rsidRDefault="00246AF5" w:rsidP="00246AF5">
            <w:pPr>
              <w:rPr>
                <w:rFonts w:ascii="Tahoma" w:hAnsi="Tahoma" w:cs="Tahoma"/>
                <w:sz w:val="22"/>
                <w:lang w:val="en-US"/>
              </w:rPr>
            </w:pPr>
            <w:r w:rsidRPr="00246AF5">
              <w:rPr>
                <w:rFonts w:ascii="Tahoma" w:hAnsi="Tahoma" w:cs="Tahoma"/>
                <w:sz w:val="22"/>
                <w:lang w:val="en-GB"/>
              </w:rPr>
              <w:t>D.</w:t>
            </w:r>
            <w:r w:rsidR="00CD7061"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  <w:bookmarkStart w:id="18" w:name="Texto25"/>
          </w:p>
        </w:tc>
        <w:bookmarkEnd w:id="18"/>
        <w:tc>
          <w:tcPr>
            <w:tcW w:w="2693" w:type="dxa"/>
          </w:tcPr>
          <w:p w:rsidR="00246AF5" w:rsidRPr="00246AF5" w:rsidRDefault="00246AF5" w:rsidP="00384785">
            <w:pPr>
              <w:rPr>
                <w:rFonts w:ascii="Tahoma" w:hAnsi="Tahoma" w:cs="Tahoma"/>
                <w:sz w:val="22"/>
                <w:lang w:val="en-US"/>
              </w:rPr>
            </w:pPr>
            <w:r w:rsidRPr="00246AF5">
              <w:rPr>
                <w:rFonts w:ascii="Tahoma" w:hAnsi="Tahoma" w:cs="Tahoma"/>
                <w:sz w:val="22"/>
                <w:lang w:val="en-US"/>
              </w:rPr>
              <w:t>L</w:t>
            </w:r>
            <w:r w:rsidRPr="00246AF5">
              <w:rPr>
                <w:rFonts w:ascii="Tahoma" w:hAnsi="Tahoma" w:cs="Tahoma"/>
                <w:sz w:val="22"/>
                <w:lang w:val="en-GB"/>
              </w:rPr>
              <w:t xml:space="preserve">ic: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  <w:tc>
          <w:tcPr>
            <w:tcW w:w="2790" w:type="dxa"/>
          </w:tcPr>
          <w:p w:rsidR="00246AF5" w:rsidRPr="00246AF5" w:rsidRDefault="00A0125A" w:rsidP="00246AF5">
            <w:pPr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>T</w:t>
            </w:r>
            <w:r w:rsidR="00246AF5" w:rsidRPr="00246AF5">
              <w:rPr>
                <w:rFonts w:ascii="Tahoma" w:hAnsi="Tahoma" w:cs="Tahoma"/>
                <w:sz w:val="22"/>
                <w:lang w:val="en-US"/>
              </w:rPr>
              <w:t xml:space="preserve">ALLA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</w:tr>
      <w:tr w:rsidR="00246AF5" w:rsidRPr="00246AF5" w:rsidTr="00CD7061">
        <w:tc>
          <w:tcPr>
            <w:tcW w:w="5353" w:type="dxa"/>
          </w:tcPr>
          <w:p w:rsidR="00246AF5" w:rsidRPr="00246AF5" w:rsidRDefault="00246AF5" w:rsidP="00246AF5">
            <w:pPr>
              <w:rPr>
                <w:rFonts w:ascii="Tahoma" w:hAnsi="Tahoma" w:cs="Tahoma"/>
                <w:sz w:val="22"/>
                <w:lang w:val="en-US"/>
              </w:rPr>
            </w:pPr>
            <w:r w:rsidRPr="00246AF5">
              <w:rPr>
                <w:rFonts w:ascii="Tahoma" w:hAnsi="Tahoma" w:cs="Tahoma"/>
                <w:sz w:val="22"/>
                <w:lang w:val="en-GB"/>
              </w:rPr>
              <w:t>D.</w:t>
            </w:r>
            <w:r w:rsidR="00CD7061"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  <w:bookmarkStart w:id="19" w:name="Texto26"/>
          </w:p>
        </w:tc>
        <w:bookmarkEnd w:id="19"/>
        <w:tc>
          <w:tcPr>
            <w:tcW w:w="2693" w:type="dxa"/>
          </w:tcPr>
          <w:p w:rsidR="00246AF5" w:rsidRPr="00246AF5" w:rsidRDefault="00246AF5" w:rsidP="00384785">
            <w:pPr>
              <w:rPr>
                <w:rFonts w:ascii="Tahoma" w:hAnsi="Tahoma" w:cs="Tahoma"/>
                <w:sz w:val="22"/>
                <w:lang w:val="en-US"/>
              </w:rPr>
            </w:pPr>
            <w:r w:rsidRPr="00246AF5">
              <w:rPr>
                <w:rFonts w:ascii="Tahoma" w:hAnsi="Tahoma" w:cs="Tahoma"/>
                <w:sz w:val="22"/>
                <w:lang w:val="en-US"/>
              </w:rPr>
              <w:t>L</w:t>
            </w:r>
            <w:r w:rsidRPr="00246AF5">
              <w:rPr>
                <w:rFonts w:ascii="Tahoma" w:hAnsi="Tahoma" w:cs="Tahoma"/>
                <w:sz w:val="22"/>
                <w:lang w:val="en-GB"/>
              </w:rPr>
              <w:t xml:space="preserve">ic: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  <w:tc>
          <w:tcPr>
            <w:tcW w:w="2790" w:type="dxa"/>
          </w:tcPr>
          <w:p w:rsidR="00246AF5" w:rsidRPr="00246AF5" w:rsidRDefault="00246AF5" w:rsidP="00246AF5">
            <w:pPr>
              <w:rPr>
                <w:rFonts w:ascii="Tahoma" w:hAnsi="Tahoma" w:cs="Tahoma"/>
                <w:sz w:val="22"/>
                <w:lang w:val="en-GB"/>
              </w:rPr>
            </w:pPr>
            <w:r w:rsidRPr="00246AF5">
              <w:rPr>
                <w:rFonts w:ascii="Tahoma" w:hAnsi="Tahoma" w:cs="Tahoma"/>
                <w:sz w:val="22"/>
                <w:lang w:val="en-US"/>
              </w:rPr>
              <w:t xml:space="preserve">TALLA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</w:tr>
      <w:tr w:rsidR="00246AF5" w:rsidRPr="00246AF5" w:rsidTr="00CD7061">
        <w:tc>
          <w:tcPr>
            <w:tcW w:w="5353" w:type="dxa"/>
          </w:tcPr>
          <w:p w:rsidR="00246AF5" w:rsidRPr="00246AF5" w:rsidRDefault="00246AF5" w:rsidP="00246AF5">
            <w:pP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  <w:lang w:val="en-US"/>
              </w:rPr>
              <w:t>D.</w:t>
            </w:r>
            <w:r w:rsidR="00CD7061"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  <w:bookmarkStart w:id="20" w:name="Texto27"/>
          </w:p>
        </w:tc>
        <w:bookmarkEnd w:id="20"/>
        <w:tc>
          <w:tcPr>
            <w:tcW w:w="2693" w:type="dxa"/>
          </w:tcPr>
          <w:p w:rsidR="00246AF5" w:rsidRPr="00246AF5" w:rsidRDefault="00246AF5" w:rsidP="00384785">
            <w:pP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 xml:space="preserve">Lic: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  <w:tc>
          <w:tcPr>
            <w:tcW w:w="2790" w:type="dxa"/>
          </w:tcPr>
          <w:p w:rsidR="00246AF5" w:rsidRPr="00246AF5" w:rsidRDefault="00246AF5" w:rsidP="00246AF5">
            <w:pP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 xml:space="preserve">TALLA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</w:tr>
      <w:tr w:rsidR="00246AF5" w:rsidRPr="00246AF5" w:rsidTr="00CD7061">
        <w:tc>
          <w:tcPr>
            <w:tcW w:w="5353" w:type="dxa"/>
          </w:tcPr>
          <w:p w:rsidR="00246AF5" w:rsidRPr="00246AF5" w:rsidRDefault="00246AF5" w:rsidP="00246AF5">
            <w:pP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>D.</w:t>
            </w:r>
            <w:r w:rsidR="00CD7061"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  <w:bookmarkStart w:id="21" w:name="Texto28"/>
          </w:p>
        </w:tc>
        <w:bookmarkEnd w:id="21"/>
        <w:tc>
          <w:tcPr>
            <w:tcW w:w="2693" w:type="dxa"/>
          </w:tcPr>
          <w:p w:rsidR="00246AF5" w:rsidRPr="00246AF5" w:rsidRDefault="00246AF5" w:rsidP="00384785">
            <w:pP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 xml:space="preserve">Lic: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  <w:tc>
          <w:tcPr>
            <w:tcW w:w="2790" w:type="dxa"/>
          </w:tcPr>
          <w:p w:rsidR="00246AF5" w:rsidRPr="00246AF5" w:rsidRDefault="00246AF5" w:rsidP="00246AF5">
            <w:pPr>
              <w:rPr>
                <w:rFonts w:ascii="Tahoma" w:hAnsi="Tahoma" w:cs="Tahoma"/>
                <w:sz w:val="22"/>
              </w:rPr>
            </w:pPr>
            <w:r w:rsidRPr="00246AF5">
              <w:rPr>
                <w:rFonts w:ascii="Tahoma" w:hAnsi="Tahoma" w:cs="Tahoma"/>
                <w:sz w:val="22"/>
              </w:rPr>
              <w:t xml:space="preserve">TALLA 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D7061">
              <w:rPr>
                <w:rFonts w:ascii="Tahoma" w:hAnsi="Tahoma" w:cs="Tahoma"/>
                <w:sz w:val="22"/>
                <w:lang w:val="en-US"/>
              </w:rPr>
              <w:instrText xml:space="preserve"> FORMTEXT </w:instrText>
            </w:r>
            <w:r w:rsidR="002F694D">
              <w:rPr>
                <w:rFonts w:ascii="Tahoma" w:hAnsi="Tahoma" w:cs="Tahoma"/>
                <w:sz w:val="22"/>
                <w:lang w:val="en-US"/>
              </w:rPr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separate"/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CD7061">
              <w:rPr>
                <w:rFonts w:ascii="Tahoma" w:hAnsi="Tahoma" w:cs="Tahoma"/>
                <w:noProof/>
                <w:sz w:val="22"/>
                <w:lang w:val="en-US"/>
              </w:rPr>
              <w:t> </w:t>
            </w:r>
            <w:r w:rsidR="002F694D">
              <w:rPr>
                <w:rFonts w:ascii="Tahoma" w:hAnsi="Tahoma" w:cs="Tahoma"/>
                <w:sz w:val="22"/>
                <w:lang w:val="en-US"/>
              </w:rPr>
              <w:fldChar w:fldCharType="end"/>
            </w:r>
          </w:p>
        </w:tc>
      </w:tr>
    </w:tbl>
    <w:p w:rsidR="00504DE4" w:rsidRPr="003C20DD" w:rsidRDefault="00504DE4" w:rsidP="00E70B35">
      <w:pPr>
        <w:shd w:val="clear" w:color="auto" w:fill="C6D9F1" w:themeFill="text2" w:themeFillTint="33"/>
        <w:ind w:left="-142" w:right="-153"/>
        <w:rPr>
          <w:rFonts w:ascii="Tahoma" w:hAnsi="Tahoma" w:cs="Tahoma"/>
          <w:b/>
          <w:u w:val="single"/>
        </w:rPr>
      </w:pPr>
      <w:r w:rsidRPr="003C20DD">
        <w:rPr>
          <w:rFonts w:ascii="Tahoma" w:hAnsi="Tahoma" w:cs="Tahoma"/>
          <w:b/>
          <w:u w:val="single"/>
        </w:rPr>
        <w:t>D</w:t>
      </w:r>
      <w:r w:rsidR="00236E67">
        <w:rPr>
          <w:rFonts w:ascii="Tahoma" w:hAnsi="Tahoma" w:cs="Tahoma"/>
          <w:b/>
          <w:u w:val="single"/>
        </w:rPr>
        <w:t>ECLARACIÓN</w:t>
      </w:r>
      <w:r w:rsidRPr="003C20DD">
        <w:rPr>
          <w:rFonts w:ascii="Tahoma" w:hAnsi="Tahoma" w:cs="Tahoma"/>
          <w:b/>
          <w:u w:val="single"/>
        </w:rPr>
        <w:t>:</w:t>
      </w:r>
    </w:p>
    <w:p w:rsidR="00504DE4" w:rsidRPr="003C20DD" w:rsidRDefault="00504DE4" w:rsidP="00E70B35">
      <w:pPr>
        <w:pStyle w:val="Textoindependiente"/>
        <w:shd w:val="clear" w:color="auto" w:fill="C6D9F1" w:themeFill="text2" w:themeFillTint="33"/>
        <w:ind w:left="-142" w:right="-153" w:firstLine="708"/>
        <w:rPr>
          <w:rFonts w:ascii="Tahoma" w:hAnsi="Tahoma" w:cs="Tahoma"/>
          <w:sz w:val="16"/>
        </w:rPr>
      </w:pPr>
      <w:r w:rsidRPr="003C20DD">
        <w:rPr>
          <w:rFonts w:ascii="Tahoma" w:hAnsi="Tahoma" w:cs="Tahoma"/>
          <w:sz w:val="16"/>
        </w:rPr>
        <w:t>E</w:t>
      </w:r>
      <w:r>
        <w:rPr>
          <w:rFonts w:ascii="Tahoma" w:hAnsi="Tahoma" w:cs="Tahoma"/>
          <w:sz w:val="16"/>
        </w:rPr>
        <w:t>l que suscribe, acepta someterse</w:t>
      </w:r>
      <w:r w:rsidR="00E70B35">
        <w:rPr>
          <w:rFonts w:ascii="Tahoma" w:hAnsi="Tahoma" w:cs="Tahoma"/>
          <w:sz w:val="16"/>
        </w:rPr>
        <w:t xml:space="preserve"> al Reglamento de Competiciones</w:t>
      </w:r>
      <w:r w:rsidRPr="003C20DD">
        <w:rPr>
          <w:rFonts w:ascii="Tahoma" w:hAnsi="Tahoma" w:cs="Tahoma"/>
          <w:sz w:val="16"/>
        </w:rPr>
        <w:t>,</w:t>
      </w:r>
      <w:r w:rsidR="000640FB">
        <w:rPr>
          <w:rFonts w:ascii="Tahoma" w:hAnsi="Tahoma" w:cs="Tahoma"/>
          <w:sz w:val="16"/>
        </w:rPr>
        <w:t xml:space="preserve"> </w:t>
      </w:r>
      <w:r w:rsidRPr="003C20DD">
        <w:rPr>
          <w:rFonts w:ascii="Tahoma" w:hAnsi="Tahoma" w:cs="Tahoma"/>
          <w:sz w:val="16"/>
        </w:rPr>
        <w:t xml:space="preserve">al Reglamento de Regatas a Vela de la ISAF, a las Instrucciones de Regata y a cuantas otras normas </w:t>
      </w:r>
      <w:r>
        <w:rPr>
          <w:rFonts w:ascii="Tahoma" w:hAnsi="Tahoma" w:cs="Tahoma"/>
          <w:sz w:val="16"/>
        </w:rPr>
        <w:t>sean aplicables, así como admite las penalizaciones que l</w:t>
      </w:r>
      <w:r w:rsidRPr="003C20DD">
        <w:rPr>
          <w:rFonts w:ascii="Tahoma" w:hAnsi="Tahoma" w:cs="Tahoma"/>
          <w:sz w:val="16"/>
        </w:rPr>
        <w:t>e puedan ser impuestas y otras acciones que puedan tomarse al amparo de tales reglas, supeditadas a las apelaciones y revisiones en ellas previstas, como decisiones definitivas en cualquiera de los asuntos relativos a aquellas reglas, aceptando no someter ninguna de ellas al conocimiento de juzgado o tribunal alguno.</w:t>
      </w:r>
    </w:p>
    <w:p w:rsidR="00504DE4" w:rsidRPr="00214B28" w:rsidRDefault="00504DE4" w:rsidP="00E70B35">
      <w:pPr>
        <w:pStyle w:val="Textoindependiente"/>
        <w:shd w:val="clear" w:color="auto" w:fill="C6D9F1" w:themeFill="text2" w:themeFillTint="33"/>
        <w:ind w:left="-142" w:right="-153" w:firstLine="708"/>
        <w:rPr>
          <w:rFonts w:ascii="Tahoma" w:hAnsi="Tahoma" w:cs="Tahoma"/>
          <w:sz w:val="16"/>
          <w:szCs w:val="16"/>
        </w:rPr>
      </w:pPr>
      <w:r w:rsidRPr="003C20DD">
        <w:rPr>
          <w:rFonts w:ascii="Tahoma" w:hAnsi="Tahoma" w:cs="Tahoma"/>
          <w:sz w:val="16"/>
        </w:rPr>
        <w:t>Reconozco que, tal como indica la regla 4 del RRV, es de mi exclusiva responsabilidad decidir si tomo o no la salida o si continuo en la prueba, y acepto no someter a juzgado o tribunal alguno cualquier asunto relativo a tal decisión y a sus consecuencias.</w:t>
      </w:r>
      <w:r w:rsidRPr="00214B28">
        <w:rPr>
          <w:rFonts w:ascii="Tahoma" w:hAnsi="Tahoma" w:cs="Tahoma"/>
          <w:sz w:val="16"/>
          <w:szCs w:val="16"/>
        </w:rPr>
        <w:t xml:space="preserve"> Igualmente, al participar en esta regata </w:t>
      </w:r>
      <w:r>
        <w:rPr>
          <w:rFonts w:ascii="Tahoma" w:hAnsi="Tahoma" w:cs="Tahoma"/>
          <w:sz w:val="16"/>
          <w:szCs w:val="16"/>
        </w:rPr>
        <w:t>me comprometo</w:t>
      </w:r>
      <w:r w:rsidRPr="00214B28">
        <w:rPr>
          <w:rFonts w:ascii="Tahoma" w:hAnsi="Tahoma" w:cs="Tahoma"/>
          <w:sz w:val="16"/>
          <w:szCs w:val="16"/>
        </w:rPr>
        <w:t xml:space="preserve"> a ceder los derechos de imagen al Patrocinador y a los Clubes Organizadores.</w:t>
      </w:r>
    </w:p>
    <w:p w:rsidR="00504DE4" w:rsidRPr="003C20DD" w:rsidRDefault="00504DE4" w:rsidP="00504DE4">
      <w:pPr>
        <w:pStyle w:val="Textoindependiente"/>
        <w:pBdr>
          <w:bottom w:val="single" w:sz="4" w:space="1" w:color="auto"/>
        </w:pBdr>
        <w:rPr>
          <w:rFonts w:ascii="Tahoma" w:hAnsi="Tahoma" w:cs="Tahoma"/>
          <w:sz w:val="16"/>
        </w:rPr>
      </w:pPr>
    </w:p>
    <w:p w:rsidR="00504DE4" w:rsidRPr="003C20DD" w:rsidRDefault="00504DE4" w:rsidP="00504DE4">
      <w:pPr>
        <w:pStyle w:val="Textoindependiente"/>
        <w:pBdr>
          <w:bottom w:val="single" w:sz="4" w:space="1" w:color="auto"/>
        </w:pBdr>
        <w:rPr>
          <w:rFonts w:ascii="Tahoma" w:hAnsi="Tahoma" w:cs="Tahoma"/>
          <w:sz w:val="16"/>
        </w:rPr>
      </w:pPr>
    </w:p>
    <w:p w:rsidR="00504DE4" w:rsidRPr="003C20DD" w:rsidRDefault="00504DE4" w:rsidP="00504DE4">
      <w:pPr>
        <w:pStyle w:val="Textoindependiente"/>
        <w:pBdr>
          <w:bottom w:val="single" w:sz="4" w:space="1" w:color="auto"/>
        </w:pBdr>
        <w:rPr>
          <w:rFonts w:ascii="Tahoma" w:hAnsi="Tahoma" w:cs="Tahoma"/>
          <w:sz w:val="18"/>
        </w:rPr>
      </w:pPr>
      <w:r w:rsidRPr="003C20DD">
        <w:rPr>
          <w:rFonts w:ascii="Tahoma" w:hAnsi="Tahoma" w:cs="Tahoma"/>
          <w:sz w:val="18"/>
        </w:rPr>
        <w:t>FECHA</w:t>
      </w:r>
      <w:r w:rsidR="00E70B35">
        <w:rPr>
          <w:rFonts w:ascii="Tahoma" w:hAnsi="Tahoma" w:cs="Tahoma"/>
          <w:sz w:val="18"/>
        </w:rPr>
        <w:t xml:space="preserve">    </w:t>
      </w:r>
      <w:r w:rsidR="002F694D">
        <w:rPr>
          <w:rFonts w:ascii="Tahoma" w:hAnsi="Tahoma" w:cs="Tahoma"/>
          <w:sz w:val="18"/>
        </w:rPr>
        <w:fldChar w:fldCharType="begin">
          <w:ffData>
            <w:name w:val="Texto38"/>
            <w:enabled w:val="0"/>
            <w:calcOnExit/>
            <w:textInput>
              <w:type w:val="currentDate"/>
            </w:textInput>
          </w:ffData>
        </w:fldChar>
      </w:r>
      <w:bookmarkStart w:id="22" w:name="Texto38"/>
      <w:r w:rsidR="00632435">
        <w:rPr>
          <w:rFonts w:ascii="Tahoma" w:hAnsi="Tahoma" w:cs="Tahoma"/>
          <w:sz w:val="18"/>
        </w:rPr>
        <w:instrText xml:space="preserve"> FORMTEXT </w:instrText>
      </w:r>
      <w:r w:rsidR="002F694D">
        <w:rPr>
          <w:rFonts w:ascii="Tahoma" w:hAnsi="Tahoma" w:cs="Tahoma"/>
          <w:sz w:val="18"/>
        </w:rPr>
        <w:fldChar w:fldCharType="begin"/>
      </w:r>
      <w:r w:rsidR="00632435">
        <w:rPr>
          <w:rFonts w:ascii="Tahoma" w:hAnsi="Tahoma" w:cs="Tahoma"/>
          <w:sz w:val="18"/>
        </w:rPr>
        <w:instrText xml:space="preserve"> DATE  </w:instrText>
      </w:r>
      <w:r w:rsidR="002F694D">
        <w:rPr>
          <w:rFonts w:ascii="Tahoma" w:hAnsi="Tahoma" w:cs="Tahoma"/>
          <w:sz w:val="18"/>
        </w:rPr>
        <w:fldChar w:fldCharType="separate"/>
      </w:r>
      <w:r w:rsidR="00686BC2">
        <w:rPr>
          <w:rFonts w:ascii="Tahoma" w:hAnsi="Tahoma" w:cs="Tahoma"/>
          <w:noProof/>
          <w:sz w:val="18"/>
        </w:rPr>
        <w:instrText>10/08/2016</w:instrText>
      </w:r>
      <w:r w:rsidR="002F694D">
        <w:rPr>
          <w:rFonts w:ascii="Tahoma" w:hAnsi="Tahoma" w:cs="Tahoma"/>
          <w:sz w:val="18"/>
        </w:rPr>
        <w:fldChar w:fldCharType="end"/>
      </w:r>
      <w:r w:rsidR="002F694D">
        <w:rPr>
          <w:rFonts w:ascii="Tahoma" w:hAnsi="Tahoma" w:cs="Tahoma"/>
          <w:sz w:val="18"/>
        </w:rPr>
      </w:r>
      <w:r w:rsidR="002F694D">
        <w:rPr>
          <w:rFonts w:ascii="Tahoma" w:hAnsi="Tahoma" w:cs="Tahoma"/>
          <w:sz w:val="18"/>
        </w:rPr>
        <w:fldChar w:fldCharType="separate"/>
      </w:r>
      <w:r w:rsidR="00632435">
        <w:rPr>
          <w:rFonts w:ascii="Tahoma" w:hAnsi="Tahoma" w:cs="Tahoma"/>
          <w:noProof/>
          <w:sz w:val="18"/>
        </w:rPr>
        <w:t>09/08/2016</w:t>
      </w:r>
      <w:r w:rsidR="002F694D">
        <w:rPr>
          <w:rFonts w:ascii="Tahoma" w:hAnsi="Tahoma" w:cs="Tahoma"/>
          <w:sz w:val="18"/>
        </w:rPr>
        <w:fldChar w:fldCharType="end"/>
      </w:r>
      <w:bookmarkEnd w:id="22"/>
      <w:r w:rsidR="00E70B35">
        <w:rPr>
          <w:rFonts w:ascii="Tahoma" w:hAnsi="Tahoma" w:cs="Tahoma"/>
          <w:sz w:val="18"/>
        </w:rPr>
        <w:t xml:space="preserve">         </w:t>
      </w:r>
      <w:r w:rsidRPr="003C20DD">
        <w:rPr>
          <w:rFonts w:ascii="Tahoma" w:hAnsi="Tahoma" w:cs="Tahoma"/>
          <w:sz w:val="18"/>
        </w:rPr>
        <w:t>Fdo:</w:t>
      </w:r>
      <w:r w:rsidR="002F694D">
        <w:rPr>
          <w:rFonts w:ascii="Tahoma" w:hAnsi="Tahoma" w:cs="Tahoma"/>
          <w:sz w:val="18"/>
        </w:rPr>
        <w:fldChar w:fldCharType="begin">
          <w:ffData>
            <w:name w:val="Texto39"/>
            <w:enabled/>
            <w:calcOnExit w:val="0"/>
            <w:textInput>
              <w:format w:val="UPPERCASE"/>
            </w:textInput>
          </w:ffData>
        </w:fldChar>
      </w:r>
      <w:bookmarkStart w:id="23" w:name="Texto39"/>
      <w:r w:rsidR="00E70B35">
        <w:rPr>
          <w:rFonts w:ascii="Tahoma" w:hAnsi="Tahoma" w:cs="Tahoma"/>
          <w:sz w:val="18"/>
        </w:rPr>
        <w:instrText xml:space="preserve"> FORMTEXT </w:instrText>
      </w:r>
      <w:r w:rsidR="002F694D">
        <w:rPr>
          <w:rFonts w:ascii="Tahoma" w:hAnsi="Tahoma" w:cs="Tahoma"/>
          <w:sz w:val="18"/>
        </w:rPr>
      </w:r>
      <w:r w:rsidR="002F694D">
        <w:rPr>
          <w:rFonts w:ascii="Tahoma" w:hAnsi="Tahoma" w:cs="Tahoma"/>
          <w:sz w:val="18"/>
        </w:rPr>
        <w:fldChar w:fldCharType="separate"/>
      </w:r>
      <w:bookmarkStart w:id="24" w:name="_GoBack"/>
      <w:r w:rsidR="00E70B35">
        <w:rPr>
          <w:rFonts w:ascii="Tahoma" w:hAnsi="Tahoma" w:cs="Tahoma"/>
          <w:noProof/>
          <w:sz w:val="18"/>
        </w:rPr>
        <w:t> </w:t>
      </w:r>
      <w:r w:rsidR="00E70B35">
        <w:rPr>
          <w:rFonts w:ascii="Tahoma" w:hAnsi="Tahoma" w:cs="Tahoma"/>
          <w:noProof/>
          <w:sz w:val="18"/>
        </w:rPr>
        <w:t> </w:t>
      </w:r>
      <w:r w:rsidR="00E70B35">
        <w:rPr>
          <w:rFonts w:ascii="Tahoma" w:hAnsi="Tahoma" w:cs="Tahoma"/>
          <w:noProof/>
          <w:sz w:val="18"/>
        </w:rPr>
        <w:t> </w:t>
      </w:r>
      <w:r w:rsidR="00E70B35">
        <w:rPr>
          <w:rFonts w:ascii="Tahoma" w:hAnsi="Tahoma" w:cs="Tahoma"/>
          <w:noProof/>
          <w:sz w:val="18"/>
        </w:rPr>
        <w:t> </w:t>
      </w:r>
      <w:r w:rsidR="00E70B35">
        <w:rPr>
          <w:rFonts w:ascii="Tahoma" w:hAnsi="Tahoma" w:cs="Tahoma"/>
          <w:noProof/>
          <w:sz w:val="18"/>
        </w:rPr>
        <w:t> </w:t>
      </w:r>
      <w:bookmarkEnd w:id="24"/>
      <w:r w:rsidR="002F694D">
        <w:rPr>
          <w:rFonts w:ascii="Tahoma" w:hAnsi="Tahoma" w:cs="Tahoma"/>
          <w:sz w:val="18"/>
        </w:rPr>
        <w:fldChar w:fldCharType="end"/>
      </w:r>
      <w:bookmarkEnd w:id="23"/>
    </w:p>
    <w:p w:rsidR="00504DE4" w:rsidRPr="003C20DD" w:rsidRDefault="00504DE4" w:rsidP="00504DE4">
      <w:pPr>
        <w:pStyle w:val="Textoindependiente"/>
        <w:rPr>
          <w:rFonts w:ascii="Tahoma" w:hAnsi="Tahoma" w:cs="Tahoma"/>
          <w:sz w:val="16"/>
        </w:rPr>
      </w:pPr>
      <w:r w:rsidRPr="003C20DD">
        <w:rPr>
          <w:rFonts w:ascii="Tahoma" w:hAnsi="Tahoma" w:cs="Tahoma"/>
          <w:sz w:val="16"/>
        </w:rPr>
        <w:t xml:space="preserve">                       </w:t>
      </w:r>
      <w:r w:rsidRPr="003C20DD">
        <w:rPr>
          <w:rFonts w:ascii="Tahoma" w:hAnsi="Tahoma" w:cs="Tahoma"/>
          <w:sz w:val="16"/>
        </w:rPr>
        <w:tab/>
      </w:r>
      <w:r w:rsidRPr="003C20DD">
        <w:rPr>
          <w:rFonts w:ascii="Tahoma" w:hAnsi="Tahoma" w:cs="Tahoma"/>
          <w:sz w:val="16"/>
        </w:rPr>
        <w:tab/>
      </w:r>
      <w:r w:rsidRPr="003C20DD">
        <w:rPr>
          <w:rFonts w:ascii="Tahoma" w:hAnsi="Tahoma" w:cs="Tahoma"/>
          <w:sz w:val="16"/>
        </w:rPr>
        <w:tab/>
      </w:r>
      <w:r w:rsidRPr="003C20DD">
        <w:rPr>
          <w:rFonts w:ascii="Tahoma" w:hAnsi="Tahoma" w:cs="Tahoma"/>
          <w:sz w:val="16"/>
        </w:rPr>
        <w:tab/>
        <w:t>(</w:t>
      </w:r>
      <w:r w:rsidR="00E70B35" w:rsidRPr="003C20DD">
        <w:rPr>
          <w:rFonts w:ascii="Tahoma" w:hAnsi="Tahoma" w:cs="Tahoma"/>
          <w:sz w:val="16"/>
        </w:rPr>
        <w:t>Nombre</w:t>
      </w:r>
      <w:r w:rsidRPr="003C20DD">
        <w:rPr>
          <w:rFonts w:ascii="Tahoma" w:hAnsi="Tahoma" w:cs="Tahoma"/>
          <w:sz w:val="16"/>
        </w:rPr>
        <w:t xml:space="preserve"> del Armador / Patrón)</w:t>
      </w:r>
    </w:p>
    <w:p w:rsidR="00504DE4" w:rsidRPr="003C20DD" w:rsidRDefault="00504DE4" w:rsidP="00504DE4">
      <w:pPr>
        <w:pStyle w:val="Textoindependiente"/>
        <w:rPr>
          <w:rFonts w:ascii="Tahoma" w:hAnsi="Tahoma" w:cs="Tahoma"/>
          <w:sz w:val="10"/>
          <w:szCs w:val="10"/>
        </w:rPr>
      </w:pPr>
      <w:r w:rsidRPr="003C20DD">
        <w:rPr>
          <w:rFonts w:ascii="Tahoma" w:hAnsi="Tahoma" w:cs="Tahoma"/>
          <w:sz w:val="16"/>
        </w:rPr>
        <w:t xml:space="preserve">                  </w:t>
      </w:r>
      <w:r w:rsidRPr="003C20DD">
        <w:rPr>
          <w:rFonts w:ascii="Tahoma" w:hAnsi="Tahoma" w:cs="Tahoma"/>
          <w:sz w:val="16"/>
        </w:rPr>
        <w:tab/>
      </w:r>
      <w:r w:rsidRPr="003C20DD">
        <w:rPr>
          <w:rFonts w:ascii="Tahoma" w:hAnsi="Tahoma" w:cs="Tahoma"/>
          <w:sz w:val="16"/>
        </w:rPr>
        <w:tab/>
      </w:r>
      <w:r w:rsidRPr="003C20DD">
        <w:rPr>
          <w:rFonts w:ascii="Tahoma" w:hAnsi="Tahoma" w:cs="Tahoma"/>
          <w:sz w:val="16"/>
        </w:rPr>
        <w:tab/>
      </w:r>
      <w:r w:rsidRPr="003C20DD">
        <w:rPr>
          <w:rFonts w:ascii="Tahoma" w:hAnsi="Tahoma" w:cs="Tahoma"/>
          <w:sz w:val="16"/>
        </w:rPr>
        <w:tab/>
      </w:r>
      <w:r w:rsidRPr="003C20DD">
        <w:rPr>
          <w:rFonts w:ascii="Tahoma" w:hAnsi="Tahoma" w:cs="Tahoma"/>
          <w:sz w:val="16"/>
        </w:rPr>
        <w:tab/>
        <w:t xml:space="preserve">                                                                </w:t>
      </w:r>
    </w:p>
    <w:tbl>
      <w:tblPr>
        <w:tblW w:w="8836" w:type="dxa"/>
        <w:jc w:val="center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1"/>
        <w:gridCol w:w="8505"/>
      </w:tblGrid>
      <w:tr w:rsidR="00504DE4" w:rsidRPr="008F430D" w:rsidTr="00E70B35">
        <w:trPr>
          <w:cantSplit/>
          <w:trHeight w:val="317"/>
          <w:jc w:val="center"/>
        </w:trPr>
        <w:sdt>
          <w:sdtPr>
            <w:rPr>
              <w:rFonts w:ascii="Tahoma" w:hAnsi="Tahoma" w:cs="Tahoma"/>
              <w:color w:val="1F497D" w:themeColor="text2"/>
              <w:sz w:val="18"/>
            </w:rPr>
            <w:id w:val="1070860456"/>
          </w:sdtPr>
          <w:sdtContent>
            <w:tc>
              <w:tcPr>
                <w:tcW w:w="331" w:type="dxa"/>
                <w:tcBorders>
                  <w:right w:val="single" w:sz="4" w:space="0" w:color="auto"/>
                </w:tcBorders>
                <w:vAlign w:val="center"/>
              </w:tcPr>
              <w:p w:rsidR="00504DE4" w:rsidRPr="00CD7061" w:rsidRDefault="00CD7061" w:rsidP="00256E0B">
                <w:pPr>
                  <w:pStyle w:val="Textoindependiente"/>
                  <w:jc w:val="left"/>
                  <w:rPr>
                    <w:rFonts w:ascii="Tahoma" w:hAnsi="Tahoma" w:cs="Tahoma"/>
                    <w:color w:val="1F497D" w:themeColor="text2"/>
                    <w:sz w:val="18"/>
                  </w:rPr>
                </w:pPr>
                <w:r w:rsidRPr="00CD7061">
                  <w:rPr>
                    <w:rFonts w:ascii="MS Gothic" w:eastAsia="MS Gothic" w:hAnsi="MS Gothic" w:cs="Tahoma" w:hint="eastAsia"/>
                    <w:color w:val="1F497D" w:themeColor="text2"/>
                    <w:sz w:val="18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</w:tcPr>
          <w:p w:rsidR="00504DE4" w:rsidRPr="008F430D" w:rsidRDefault="00504DE4" w:rsidP="00256E0B">
            <w:pPr>
              <w:pStyle w:val="Textoindependiente"/>
              <w:jc w:val="left"/>
              <w:rPr>
                <w:rFonts w:ascii="Tahoma" w:hAnsi="Tahoma" w:cs="Tahoma"/>
                <w:color w:val="1F497D" w:themeColor="text2"/>
                <w:sz w:val="14"/>
              </w:rPr>
            </w:pPr>
            <w:r w:rsidRPr="008F430D">
              <w:rPr>
                <w:rFonts w:ascii="Tahoma" w:hAnsi="Tahoma" w:cs="Tahoma"/>
                <w:color w:val="1F497D" w:themeColor="text2"/>
                <w:sz w:val="14"/>
              </w:rPr>
              <w:t>Fotocopia del Certificado de Medición ORC</w:t>
            </w:r>
          </w:p>
        </w:tc>
      </w:tr>
      <w:tr w:rsidR="00504DE4" w:rsidRPr="008F430D" w:rsidTr="00E70B35">
        <w:trPr>
          <w:cantSplit/>
          <w:trHeight w:val="317"/>
          <w:jc w:val="center"/>
        </w:trPr>
        <w:sdt>
          <w:sdtPr>
            <w:rPr>
              <w:rFonts w:ascii="Tahoma" w:hAnsi="Tahoma" w:cs="Tahoma"/>
              <w:color w:val="1F497D" w:themeColor="text2"/>
              <w:sz w:val="18"/>
            </w:rPr>
            <w:id w:val="1561057317"/>
          </w:sdtPr>
          <w:sdtContent>
            <w:tc>
              <w:tcPr>
                <w:tcW w:w="331" w:type="dxa"/>
                <w:tcBorders>
                  <w:right w:val="single" w:sz="4" w:space="0" w:color="auto"/>
                </w:tcBorders>
                <w:vAlign w:val="center"/>
              </w:tcPr>
              <w:p w:rsidR="00504DE4" w:rsidRPr="00CD7061" w:rsidRDefault="00CD7061" w:rsidP="00256E0B">
                <w:pPr>
                  <w:pStyle w:val="Textoindependiente"/>
                  <w:jc w:val="left"/>
                  <w:rPr>
                    <w:rFonts w:ascii="Tahoma" w:hAnsi="Tahoma" w:cs="Tahoma"/>
                    <w:color w:val="1F497D" w:themeColor="text2"/>
                    <w:sz w:val="18"/>
                  </w:rPr>
                </w:pPr>
                <w:r>
                  <w:rPr>
                    <w:rFonts w:ascii="MS Gothic" w:eastAsia="MS Gothic" w:hAnsi="MS Gothic" w:cs="Tahoma" w:hint="eastAsia"/>
                    <w:color w:val="1F497D" w:themeColor="text2"/>
                    <w:sz w:val="18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</w:tcPr>
          <w:p w:rsidR="00504DE4" w:rsidRPr="008F430D" w:rsidRDefault="00504DE4" w:rsidP="00256E0B">
            <w:pPr>
              <w:pStyle w:val="Textoindependiente"/>
              <w:jc w:val="left"/>
              <w:rPr>
                <w:rFonts w:ascii="Tahoma" w:hAnsi="Tahoma" w:cs="Tahoma"/>
                <w:color w:val="1F497D" w:themeColor="text2"/>
                <w:sz w:val="14"/>
              </w:rPr>
            </w:pPr>
            <w:r w:rsidRPr="008F430D">
              <w:rPr>
                <w:rFonts w:ascii="Tahoma" w:hAnsi="Tahoma" w:cs="Tahoma"/>
                <w:color w:val="1F497D" w:themeColor="text2"/>
                <w:sz w:val="14"/>
              </w:rPr>
              <w:t xml:space="preserve">Fotocopia del Certificado de Habitabilidad IMS (si procede).                                  </w:t>
            </w:r>
          </w:p>
        </w:tc>
      </w:tr>
      <w:tr w:rsidR="00504DE4" w:rsidRPr="008F430D" w:rsidTr="00E70B35">
        <w:trPr>
          <w:cantSplit/>
          <w:trHeight w:val="318"/>
          <w:jc w:val="center"/>
        </w:trPr>
        <w:sdt>
          <w:sdtPr>
            <w:rPr>
              <w:rFonts w:ascii="Tahoma" w:hAnsi="Tahoma" w:cs="Tahoma"/>
              <w:color w:val="1F497D" w:themeColor="text2"/>
              <w:sz w:val="18"/>
            </w:rPr>
            <w:id w:val="1924607247"/>
          </w:sdtPr>
          <w:sdtContent>
            <w:tc>
              <w:tcPr>
                <w:tcW w:w="331" w:type="dxa"/>
                <w:tcBorders>
                  <w:right w:val="single" w:sz="4" w:space="0" w:color="auto"/>
                </w:tcBorders>
                <w:vAlign w:val="center"/>
              </w:tcPr>
              <w:p w:rsidR="00504DE4" w:rsidRPr="00CD7061" w:rsidRDefault="00CD7061" w:rsidP="00256E0B">
                <w:pPr>
                  <w:pStyle w:val="Textoindependiente"/>
                  <w:jc w:val="left"/>
                  <w:rPr>
                    <w:rFonts w:ascii="Tahoma" w:hAnsi="Tahoma" w:cs="Tahoma"/>
                    <w:color w:val="1F497D" w:themeColor="text2"/>
                    <w:sz w:val="18"/>
                  </w:rPr>
                </w:pPr>
                <w:r w:rsidRPr="00CD7061">
                  <w:rPr>
                    <w:rFonts w:ascii="MS Gothic" w:eastAsia="MS Gothic" w:hAnsi="MS Gothic" w:cs="Tahoma" w:hint="eastAsia"/>
                    <w:color w:val="1F497D" w:themeColor="text2"/>
                    <w:sz w:val="18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</w:tcPr>
          <w:p w:rsidR="00504DE4" w:rsidRPr="008F430D" w:rsidRDefault="00504DE4" w:rsidP="00256E0B">
            <w:pPr>
              <w:pStyle w:val="Textoindependiente"/>
              <w:jc w:val="left"/>
              <w:rPr>
                <w:rFonts w:ascii="Tahoma" w:hAnsi="Tahoma" w:cs="Tahoma"/>
                <w:color w:val="1F497D" w:themeColor="text2"/>
                <w:sz w:val="14"/>
              </w:rPr>
            </w:pPr>
            <w:r w:rsidRPr="008F430D">
              <w:rPr>
                <w:rFonts w:ascii="Tahoma" w:hAnsi="Tahoma" w:cs="Tahoma"/>
                <w:color w:val="1F497D" w:themeColor="text2"/>
                <w:sz w:val="14"/>
              </w:rPr>
              <w:t>Fotocopia de las Licencias Federativas  y Titulaciones</w:t>
            </w:r>
          </w:p>
        </w:tc>
      </w:tr>
      <w:tr w:rsidR="00504DE4" w:rsidRPr="008F430D" w:rsidTr="00E70B35">
        <w:trPr>
          <w:cantSplit/>
          <w:trHeight w:val="317"/>
          <w:jc w:val="center"/>
        </w:trPr>
        <w:sdt>
          <w:sdtPr>
            <w:rPr>
              <w:rFonts w:ascii="Tahoma" w:hAnsi="Tahoma" w:cs="Tahoma"/>
              <w:color w:val="1F497D" w:themeColor="text2"/>
              <w:sz w:val="18"/>
            </w:rPr>
            <w:id w:val="-284504251"/>
          </w:sdtPr>
          <w:sdtContent>
            <w:tc>
              <w:tcPr>
                <w:tcW w:w="331" w:type="dxa"/>
                <w:tcBorders>
                  <w:right w:val="single" w:sz="4" w:space="0" w:color="auto"/>
                </w:tcBorders>
                <w:vAlign w:val="center"/>
              </w:tcPr>
              <w:p w:rsidR="00504DE4" w:rsidRPr="00CD7061" w:rsidRDefault="00A0125A" w:rsidP="00256E0B">
                <w:pPr>
                  <w:pStyle w:val="Textoindependiente"/>
                  <w:jc w:val="left"/>
                  <w:rPr>
                    <w:rFonts w:ascii="Tahoma" w:hAnsi="Tahoma" w:cs="Tahoma"/>
                    <w:color w:val="1F497D" w:themeColor="text2"/>
                    <w:sz w:val="18"/>
                  </w:rPr>
                </w:pPr>
                <w:r w:rsidRPr="00CD7061">
                  <w:rPr>
                    <w:rFonts w:ascii="MS Gothic" w:eastAsia="MS Gothic" w:hAnsi="MS Gothic" w:cs="Tahoma" w:hint="eastAsia"/>
                    <w:color w:val="1F497D" w:themeColor="text2"/>
                    <w:sz w:val="18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</w:tcPr>
          <w:p w:rsidR="00504DE4" w:rsidRPr="008F430D" w:rsidRDefault="00504DE4" w:rsidP="00256E0B">
            <w:pPr>
              <w:pStyle w:val="Textoindependiente"/>
              <w:jc w:val="left"/>
              <w:rPr>
                <w:rFonts w:ascii="Tahoma" w:hAnsi="Tahoma" w:cs="Tahoma"/>
                <w:color w:val="1F497D" w:themeColor="text2"/>
                <w:sz w:val="14"/>
              </w:rPr>
            </w:pPr>
            <w:r w:rsidRPr="008F430D">
              <w:rPr>
                <w:rFonts w:ascii="Tahoma" w:hAnsi="Tahoma" w:cs="Tahoma"/>
                <w:color w:val="1F497D" w:themeColor="text2"/>
                <w:sz w:val="14"/>
              </w:rPr>
              <w:t>Recibo en vigor de la póliza de seguros que cubra responsabilidad civil (daños a terceras personas y bienes) por la participación del barco en regata, hasta una cuantía mínima de 330.556,66 euros.</w:t>
            </w:r>
          </w:p>
        </w:tc>
      </w:tr>
      <w:tr w:rsidR="00504DE4" w:rsidRPr="008F430D" w:rsidTr="00E70B35">
        <w:trPr>
          <w:cantSplit/>
          <w:trHeight w:val="318"/>
          <w:jc w:val="center"/>
        </w:trPr>
        <w:sdt>
          <w:sdtPr>
            <w:rPr>
              <w:rFonts w:ascii="Tahoma" w:hAnsi="Tahoma" w:cs="Tahoma"/>
              <w:color w:val="1F497D" w:themeColor="text2"/>
              <w:sz w:val="18"/>
            </w:rPr>
            <w:id w:val="-299226239"/>
          </w:sdtPr>
          <w:sdtContent>
            <w:tc>
              <w:tcPr>
                <w:tcW w:w="331" w:type="dxa"/>
                <w:tcBorders>
                  <w:right w:val="single" w:sz="4" w:space="0" w:color="auto"/>
                </w:tcBorders>
                <w:vAlign w:val="center"/>
              </w:tcPr>
              <w:p w:rsidR="00504DE4" w:rsidRPr="00CD7061" w:rsidRDefault="00A0125A" w:rsidP="00256E0B">
                <w:pPr>
                  <w:pStyle w:val="Textoindependiente"/>
                  <w:jc w:val="left"/>
                  <w:rPr>
                    <w:rFonts w:ascii="Tahoma" w:hAnsi="Tahoma" w:cs="Tahoma"/>
                    <w:color w:val="1F497D" w:themeColor="text2"/>
                    <w:sz w:val="18"/>
                  </w:rPr>
                </w:pPr>
                <w:r w:rsidRPr="00CD7061">
                  <w:rPr>
                    <w:rFonts w:ascii="MS Gothic" w:eastAsia="MS Gothic" w:hAnsi="MS Gothic" w:cs="Tahoma" w:hint="eastAsia"/>
                    <w:color w:val="1F497D" w:themeColor="text2"/>
                    <w:sz w:val="18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</w:tcPr>
          <w:p w:rsidR="00504DE4" w:rsidRPr="008F430D" w:rsidRDefault="00504DE4" w:rsidP="00256E0B">
            <w:pPr>
              <w:pStyle w:val="Textoindependiente"/>
              <w:jc w:val="left"/>
              <w:rPr>
                <w:rFonts w:ascii="Tahoma" w:hAnsi="Tahoma" w:cs="Tahoma"/>
                <w:color w:val="1F497D" w:themeColor="text2"/>
                <w:sz w:val="14"/>
              </w:rPr>
            </w:pPr>
            <w:r w:rsidRPr="008F430D">
              <w:rPr>
                <w:rFonts w:ascii="Tahoma" w:hAnsi="Tahoma" w:cs="Tahoma"/>
                <w:color w:val="1F497D" w:themeColor="text2"/>
                <w:sz w:val="14"/>
              </w:rPr>
              <w:t>Para los tripulantes no residentes en España, seguro de Responsabilidad Civil por cuantía mínima de 29.000 Eur., y asistencia médica de su país de origen si se tiene concertada con España; si no está concertada, licencia federativa de deportista.</w:t>
            </w:r>
          </w:p>
        </w:tc>
      </w:tr>
      <w:tr w:rsidR="00504DE4" w:rsidRPr="008F430D" w:rsidTr="00E70B35">
        <w:trPr>
          <w:cantSplit/>
          <w:trHeight w:val="317"/>
          <w:jc w:val="center"/>
        </w:trPr>
        <w:sdt>
          <w:sdtPr>
            <w:rPr>
              <w:rFonts w:ascii="Tahoma" w:hAnsi="Tahoma" w:cs="Tahoma"/>
              <w:color w:val="1F497D" w:themeColor="text2"/>
              <w:sz w:val="18"/>
            </w:rPr>
            <w:id w:val="1209146502"/>
          </w:sdtPr>
          <w:sdtContent>
            <w:tc>
              <w:tcPr>
                <w:tcW w:w="331" w:type="dxa"/>
                <w:tcBorders>
                  <w:right w:val="single" w:sz="4" w:space="0" w:color="auto"/>
                </w:tcBorders>
                <w:vAlign w:val="center"/>
              </w:tcPr>
              <w:p w:rsidR="00504DE4" w:rsidRPr="00CD7061" w:rsidRDefault="00CD7061" w:rsidP="00256E0B">
                <w:pPr>
                  <w:pStyle w:val="Textoindependiente"/>
                  <w:jc w:val="left"/>
                  <w:rPr>
                    <w:rFonts w:ascii="Tahoma" w:hAnsi="Tahoma" w:cs="Tahoma"/>
                    <w:color w:val="1F497D" w:themeColor="text2"/>
                    <w:sz w:val="18"/>
                  </w:rPr>
                </w:pPr>
                <w:r w:rsidRPr="00CD7061">
                  <w:rPr>
                    <w:rFonts w:ascii="MS Gothic" w:eastAsia="MS Gothic" w:hAnsi="MS Gothic" w:cs="Tahoma" w:hint="eastAsia"/>
                    <w:color w:val="1F497D" w:themeColor="text2"/>
                    <w:sz w:val="18"/>
                  </w:rPr>
                  <w:t>☒</w:t>
                </w:r>
              </w:p>
            </w:tc>
          </w:sdtContent>
        </w:sdt>
        <w:tc>
          <w:tcPr>
            <w:tcW w:w="85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</w:tcPr>
          <w:p w:rsidR="00504DE4" w:rsidRPr="008F430D" w:rsidRDefault="00504DE4" w:rsidP="00256E0B">
            <w:pPr>
              <w:pStyle w:val="Textoindependiente"/>
              <w:jc w:val="left"/>
              <w:rPr>
                <w:rFonts w:ascii="Tahoma" w:hAnsi="Tahoma" w:cs="Tahoma"/>
                <w:color w:val="1F497D" w:themeColor="text2"/>
                <w:sz w:val="14"/>
              </w:rPr>
            </w:pPr>
            <w:r w:rsidRPr="008F430D">
              <w:rPr>
                <w:rFonts w:ascii="Tahoma" w:hAnsi="Tahoma" w:cs="Tahoma"/>
                <w:color w:val="1F497D" w:themeColor="text2"/>
                <w:sz w:val="14"/>
              </w:rPr>
              <w:t>Copia de Abono de las tasas de publicidad a la FGV</w:t>
            </w:r>
            <w:r w:rsidR="000640FB" w:rsidRPr="008F430D">
              <w:rPr>
                <w:rFonts w:ascii="Tahoma" w:hAnsi="Tahoma" w:cs="Tahoma"/>
                <w:color w:val="1F497D" w:themeColor="text2"/>
                <w:sz w:val="14"/>
              </w:rPr>
              <w:t xml:space="preserve"> (Si procede)</w:t>
            </w:r>
          </w:p>
        </w:tc>
      </w:tr>
    </w:tbl>
    <w:p w:rsidR="00504DE4" w:rsidRPr="00AD44E3" w:rsidRDefault="00504DE4" w:rsidP="00504DE4">
      <w:pPr>
        <w:rPr>
          <w:rFonts w:ascii="Tahoma" w:hAnsi="Tahoma" w:cs="Tahoma"/>
          <w:sz w:val="10"/>
        </w:rPr>
      </w:pPr>
    </w:p>
    <w:p w:rsidR="005907B4" w:rsidRPr="00ED1528" w:rsidRDefault="00504DE4" w:rsidP="00E133F2">
      <w:pPr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smallCaps/>
          <w:noProof/>
          <w:sz w:val="28"/>
          <w:szCs w:val="28"/>
          <w:lang w:val="it-IT"/>
        </w:rPr>
        <w:t xml:space="preserve">Enviar  a:       </w:t>
      </w:r>
      <w:r>
        <w:rPr>
          <w:rFonts w:ascii="Tahoma" w:hAnsi="Tahoma" w:cs="Tahoma"/>
          <w:b/>
          <w:color w:val="000000"/>
        </w:rPr>
        <w:t xml:space="preserve">e-mail:    </w:t>
      </w:r>
      <w:r w:rsidR="00D606DD">
        <w:rPr>
          <w:rFonts w:ascii="Tahoma" w:hAnsi="Tahoma" w:cs="Tahoma"/>
          <w:b/>
          <w:color w:val="000000"/>
        </w:rPr>
        <w:t>regatas</w:t>
      </w:r>
      <w:r w:rsidR="00CC7E2D">
        <w:rPr>
          <w:rFonts w:ascii="Tahoma" w:hAnsi="Tahoma" w:cs="Tahoma"/>
          <w:b/>
          <w:color w:val="000000"/>
        </w:rPr>
        <w:t>@</w:t>
      </w:r>
      <w:r w:rsidR="001C639B">
        <w:rPr>
          <w:rFonts w:ascii="Tahoma" w:hAnsi="Tahoma" w:cs="Tahoma"/>
          <w:b/>
          <w:color w:val="000000"/>
        </w:rPr>
        <w:t>r</w:t>
      </w:r>
      <w:r w:rsidR="00CC7E2D">
        <w:rPr>
          <w:rFonts w:ascii="Tahoma" w:hAnsi="Tahoma" w:cs="Tahoma"/>
          <w:b/>
          <w:color w:val="000000"/>
        </w:rPr>
        <w:t>cnportosin.com</w:t>
      </w:r>
      <w:r>
        <w:rPr>
          <w:rFonts w:ascii="Tahoma" w:hAnsi="Tahoma" w:cs="Tahoma"/>
          <w:smallCaps/>
          <w:noProof/>
          <w:sz w:val="28"/>
          <w:szCs w:val="28"/>
          <w:lang w:val="it-IT"/>
        </w:rPr>
        <w:t xml:space="preserve">          </w:t>
      </w:r>
      <w:r w:rsidR="00CD7061">
        <w:rPr>
          <w:rFonts w:ascii="Tahoma" w:hAnsi="Tahoma" w:cs="Tahoma"/>
          <w:smallCaps/>
          <w:noProof/>
          <w:sz w:val="28"/>
          <w:szCs w:val="28"/>
          <w:lang w:val="it-IT"/>
        </w:rPr>
        <w:t xml:space="preserve">Tlfno: </w:t>
      </w:r>
      <w:r w:rsidR="00CD7061">
        <w:rPr>
          <w:rFonts w:ascii="Tahoma" w:hAnsi="Tahoma" w:cs="Tahoma"/>
          <w:b/>
          <w:color w:val="000000"/>
        </w:rPr>
        <w:t>981 76 65</w:t>
      </w:r>
      <w:r w:rsidR="00CC7E2D">
        <w:rPr>
          <w:rFonts w:ascii="Tahoma" w:hAnsi="Tahoma" w:cs="Tahoma"/>
          <w:b/>
          <w:color w:val="000000"/>
        </w:rPr>
        <w:t xml:space="preserve"> 8</w:t>
      </w:r>
      <w:r w:rsidR="00CD7061">
        <w:rPr>
          <w:rFonts w:ascii="Tahoma" w:hAnsi="Tahoma" w:cs="Tahoma"/>
          <w:b/>
          <w:color w:val="000000"/>
        </w:rPr>
        <w:t>3</w:t>
      </w:r>
    </w:p>
    <w:sectPr w:rsidR="005907B4" w:rsidRPr="00ED1528" w:rsidSect="009A6BA7">
      <w:footerReference w:type="default" r:id="rId10"/>
      <w:pgSz w:w="11906" w:h="16838"/>
      <w:pgMar w:top="719" w:right="566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074" w:rsidRDefault="00B07074" w:rsidP="002A4E60">
      <w:r>
        <w:separator/>
      </w:r>
    </w:p>
  </w:endnote>
  <w:endnote w:type="continuationSeparator" w:id="0">
    <w:p w:rsidR="00B07074" w:rsidRDefault="00B07074" w:rsidP="002A4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9B" w:rsidRPr="00695005" w:rsidRDefault="002210B5" w:rsidP="00AD44E3">
    <w:pPr>
      <w:pStyle w:val="Piedepgina"/>
      <w:pBdr>
        <w:top w:val="thinThickSmallGap" w:sz="24" w:space="1" w:color="808080"/>
      </w:pBdr>
      <w:tabs>
        <w:tab w:val="clear" w:pos="4252"/>
        <w:tab w:val="clear" w:pos="8504"/>
        <w:tab w:val="right" w:pos="10620"/>
      </w:tabs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5885815</wp:posOffset>
          </wp:positionH>
          <wp:positionV relativeFrom="paragraph">
            <wp:posOffset>95885</wp:posOffset>
          </wp:positionV>
          <wp:extent cx="648335" cy="500380"/>
          <wp:effectExtent l="0" t="0" r="0" b="0"/>
          <wp:wrapSquare wrapText="bothSides"/>
          <wp:docPr id="14" name="5 Imagen" descr="realclubnauticoportos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realclubnauticoportos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95885</wp:posOffset>
          </wp:positionV>
          <wp:extent cx="508635" cy="472440"/>
          <wp:effectExtent l="0" t="0" r="5715" b="381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2C00">
      <w:rPr>
        <w:rFonts w:ascii="Tahoma" w:hAnsi="Tahoma" w:cs="Tahoma"/>
        <w:sz w:val="20"/>
        <w:szCs w:val="20"/>
      </w:rPr>
      <w:tab/>
    </w:r>
    <w:r w:rsidR="0097109B" w:rsidRPr="00695005">
      <w:rPr>
        <w:rFonts w:ascii="Tahoma" w:hAnsi="Tahoma" w:cs="Tahoma"/>
        <w:sz w:val="20"/>
        <w:szCs w:val="20"/>
      </w:rPr>
      <w:t xml:space="preserve"> </w:t>
    </w:r>
  </w:p>
  <w:p w:rsidR="0097109B" w:rsidRPr="00695005" w:rsidRDefault="0097109B">
    <w:pPr>
      <w:pStyle w:val="Piedepgina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074" w:rsidRDefault="00B07074" w:rsidP="002A4E60">
      <w:r>
        <w:separator/>
      </w:r>
    </w:p>
  </w:footnote>
  <w:footnote w:type="continuationSeparator" w:id="0">
    <w:p w:rsidR="00B07074" w:rsidRDefault="00B07074" w:rsidP="002A4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122EAA0"/>
    <w:name w:val="WW8Num4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  <w:color w:val="000000"/>
      </w:rPr>
    </w:lvl>
  </w:abstractNum>
  <w:abstractNum w:abstractNumId="1">
    <w:nsid w:val="05605A6F"/>
    <w:multiLevelType w:val="multilevel"/>
    <w:tmpl w:val="2B9EA70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A24312"/>
    <w:multiLevelType w:val="multilevel"/>
    <w:tmpl w:val="C1C667F2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591A65"/>
    <w:multiLevelType w:val="hybridMultilevel"/>
    <w:tmpl w:val="27F8A5F8"/>
    <w:lvl w:ilvl="0" w:tplc="14068AF4">
      <w:start w:val="5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09774D88"/>
    <w:multiLevelType w:val="multilevel"/>
    <w:tmpl w:val="310E6D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0"/>
      </w:rPr>
    </w:lvl>
  </w:abstractNum>
  <w:abstractNum w:abstractNumId="5">
    <w:nsid w:val="3061274A"/>
    <w:multiLevelType w:val="hybridMultilevel"/>
    <w:tmpl w:val="5DCA87F4"/>
    <w:lvl w:ilvl="0" w:tplc="FFFFFFFF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607F0A"/>
    <w:multiLevelType w:val="hybridMultilevel"/>
    <w:tmpl w:val="EF8C826E"/>
    <w:lvl w:ilvl="0" w:tplc="0C0A0017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>
    <w:nsid w:val="3D0D581E"/>
    <w:multiLevelType w:val="multilevel"/>
    <w:tmpl w:val="7BCA7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561B0612"/>
    <w:multiLevelType w:val="hybridMultilevel"/>
    <w:tmpl w:val="F1FE4E32"/>
    <w:lvl w:ilvl="0" w:tplc="F5B25AF6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2641B9"/>
    <w:multiLevelType w:val="multilevel"/>
    <w:tmpl w:val="7332CBA6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C5E24D8"/>
    <w:multiLevelType w:val="multilevel"/>
    <w:tmpl w:val="A8E025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1">
    <w:nsid w:val="6EE809E3"/>
    <w:multiLevelType w:val="multilevel"/>
    <w:tmpl w:val="E9FACB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F054441"/>
    <w:multiLevelType w:val="hybridMultilevel"/>
    <w:tmpl w:val="EC3C5078"/>
    <w:lvl w:ilvl="0" w:tplc="114038D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7jD1NaIjCFWu/6qQlm5/ZfkIBss=" w:salt="XGsaParMRCFWl8oxD3/Z2A==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24A80"/>
    <w:rsid w:val="00020E1A"/>
    <w:rsid w:val="00036CD7"/>
    <w:rsid w:val="000640FB"/>
    <w:rsid w:val="000751F1"/>
    <w:rsid w:val="0008287E"/>
    <w:rsid w:val="000856E8"/>
    <w:rsid w:val="00085743"/>
    <w:rsid w:val="000A5CBF"/>
    <w:rsid w:val="00104FBE"/>
    <w:rsid w:val="001347D7"/>
    <w:rsid w:val="001606E4"/>
    <w:rsid w:val="001902A2"/>
    <w:rsid w:val="001C3BF4"/>
    <w:rsid w:val="001C639B"/>
    <w:rsid w:val="001C71C7"/>
    <w:rsid w:val="00217BBA"/>
    <w:rsid w:val="002210B5"/>
    <w:rsid w:val="00236A19"/>
    <w:rsid w:val="00236E67"/>
    <w:rsid w:val="00246AF5"/>
    <w:rsid w:val="00256E0B"/>
    <w:rsid w:val="00296F84"/>
    <w:rsid w:val="002A4223"/>
    <w:rsid w:val="002A4E60"/>
    <w:rsid w:val="002B36C1"/>
    <w:rsid w:val="002D7497"/>
    <w:rsid w:val="002F694D"/>
    <w:rsid w:val="003159A1"/>
    <w:rsid w:val="003523CB"/>
    <w:rsid w:val="00365A12"/>
    <w:rsid w:val="00375E45"/>
    <w:rsid w:val="003D2A53"/>
    <w:rsid w:val="00416132"/>
    <w:rsid w:val="004226FF"/>
    <w:rsid w:val="00422B23"/>
    <w:rsid w:val="0045317E"/>
    <w:rsid w:val="0047143E"/>
    <w:rsid w:val="004D0A53"/>
    <w:rsid w:val="004D2C00"/>
    <w:rsid w:val="004E627A"/>
    <w:rsid w:val="00504DE4"/>
    <w:rsid w:val="00513328"/>
    <w:rsid w:val="00525DC9"/>
    <w:rsid w:val="005907B4"/>
    <w:rsid w:val="00591C2A"/>
    <w:rsid w:val="005B0DE5"/>
    <w:rsid w:val="005D5508"/>
    <w:rsid w:val="005E6F90"/>
    <w:rsid w:val="00600E6A"/>
    <w:rsid w:val="00632435"/>
    <w:rsid w:val="00650135"/>
    <w:rsid w:val="00675577"/>
    <w:rsid w:val="0068003F"/>
    <w:rsid w:val="00686BC2"/>
    <w:rsid w:val="00695005"/>
    <w:rsid w:val="006C6703"/>
    <w:rsid w:val="007351DC"/>
    <w:rsid w:val="007443F8"/>
    <w:rsid w:val="007912ED"/>
    <w:rsid w:val="007A6E3F"/>
    <w:rsid w:val="007B296D"/>
    <w:rsid w:val="007D3978"/>
    <w:rsid w:val="00826B64"/>
    <w:rsid w:val="00834AD0"/>
    <w:rsid w:val="008A5787"/>
    <w:rsid w:val="008A7327"/>
    <w:rsid w:val="008A771C"/>
    <w:rsid w:val="008E401E"/>
    <w:rsid w:val="008F430D"/>
    <w:rsid w:val="00924A80"/>
    <w:rsid w:val="00924B55"/>
    <w:rsid w:val="00933C38"/>
    <w:rsid w:val="00940D95"/>
    <w:rsid w:val="0094410F"/>
    <w:rsid w:val="0097109B"/>
    <w:rsid w:val="009A6BA7"/>
    <w:rsid w:val="009B194A"/>
    <w:rsid w:val="009C5C5B"/>
    <w:rsid w:val="00A0125A"/>
    <w:rsid w:val="00A13934"/>
    <w:rsid w:val="00A31A06"/>
    <w:rsid w:val="00A32D08"/>
    <w:rsid w:val="00A61889"/>
    <w:rsid w:val="00A735E8"/>
    <w:rsid w:val="00A9790B"/>
    <w:rsid w:val="00AB0E13"/>
    <w:rsid w:val="00AD44E3"/>
    <w:rsid w:val="00B07074"/>
    <w:rsid w:val="00B1734D"/>
    <w:rsid w:val="00B63EEC"/>
    <w:rsid w:val="00B92B09"/>
    <w:rsid w:val="00C51C88"/>
    <w:rsid w:val="00C77BA2"/>
    <w:rsid w:val="00C93FE6"/>
    <w:rsid w:val="00CA7848"/>
    <w:rsid w:val="00CA7A46"/>
    <w:rsid w:val="00CB36F4"/>
    <w:rsid w:val="00CC7E2D"/>
    <w:rsid w:val="00CD143D"/>
    <w:rsid w:val="00CD7061"/>
    <w:rsid w:val="00CE4353"/>
    <w:rsid w:val="00D154DD"/>
    <w:rsid w:val="00D56C5B"/>
    <w:rsid w:val="00D606DD"/>
    <w:rsid w:val="00D61ADB"/>
    <w:rsid w:val="00D668C3"/>
    <w:rsid w:val="00D744F2"/>
    <w:rsid w:val="00D83822"/>
    <w:rsid w:val="00DB28D0"/>
    <w:rsid w:val="00DD6E65"/>
    <w:rsid w:val="00E133F2"/>
    <w:rsid w:val="00E16C35"/>
    <w:rsid w:val="00E2418E"/>
    <w:rsid w:val="00E367FC"/>
    <w:rsid w:val="00E70B35"/>
    <w:rsid w:val="00E7411C"/>
    <w:rsid w:val="00E80438"/>
    <w:rsid w:val="00E97727"/>
    <w:rsid w:val="00ED1528"/>
    <w:rsid w:val="00F03E4C"/>
    <w:rsid w:val="00F16A50"/>
    <w:rsid w:val="00F501EB"/>
    <w:rsid w:val="00F50961"/>
    <w:rsid w:val="00F855DB"/>
    <w:rsid w:val="00F93D2E"/>
    <w:rsid w:val="00FA09DC"/>
    <w:rsid w:val="00FE1AE3"/>
    <w:rsid w:val="00FE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28"/>
    <w:rPr>
      <w:rFonts w:ascii="Times New Roman" w:eastAsia="Times New Roman" w:hAnsi="Times New Roman"/>
      <w:color w:val="1F497D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24A80"/>
    <w:pPr>
      <w:keepNext/>
      <w:ind w:left="2127" w:firstLine="709"/>
      <w:outlineLvl w:val="0"/>
    </w:pPr>
    <w:rPr>
      <w:rFonts w:ascii="Arial" w:hAnsi="Arial"/>
      <w:b/>
      <w:sz w:val="28"/>
      <w:szCs w:val="20"/>
      <w:u w:val="singl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4D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35E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4A80"/>
    <w:rPr>
      <w:rFonts w:ascii="Arial" w:eastAsia="Times New Roman" w:hAnsi="Arial" w:cs="Times New Roman"/>
      <w:b/>
      <w:sz w:val="28"/>
      <w:szCs w:val="20"/>
      <w:u w:val="single"/>
      <w:lang w:eastAsia="es-ES"/>
    </w:rPr>
  </w:style>
  <w:style w:type="character" w:styleId="Hipervnculo">
    <w:name w:val="Hyperlink"/>
    <w:basedOn w:val="Fuentedeprrafopredeter"/>
    <w:rsid w:val="00924A8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924A80"/>
    <w:pPr>
      <w:jc w:val="both"/>
    </w:pPr>
    <w:rPr>
      <w:rFonts w:ascii="Tms Rmn" w:hAnsi="Tms Rm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24A80"/>
    <w:rPr>
      <w:rFonts w:ascii="Tms Rmn" w:eastAsia="Times New Roman" w:hAnsi="Tms Rm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924A80"/>
    <w:pPr>
      <w:jc w:val="center"/>
    </w:pPr>
    <w:rPr>
      <w:rFonts w:ascii="Arial" w:hAnsi="Arial"/>
      <w:b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924A80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924A80"/>
    <w:pPr>
      <w:spacing w:before="120"/>
      <w:ind w:left="709" w:hanging="709"/>
      <w:jc w:val="both"/>
    </w:pPr>
    <w:rPr>
      <w:rFonts w:ascii="Arial" w:hAnsi="Arial"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24A80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4A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8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24A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4A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A80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A4E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4E6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35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4DE4"/>
    <w:rPr>
      <w:rFonts w:eastAsia="Times New Roman"/>
      <w:b/>
      <w:bCs/>
      <w:i/>
      <w:iCs/>
      <w:sz w:val="26"/>
      <w:szCs w:val="26"/>
    </w:rPr>
  </w:style>
  <w:style w:type="table" w:styleId="Tablaconcuadrcula">
    <w:name w:val="Table Grid"/>
    <w:basedOn w:val="Tablanormal"/>
    <w:uiPriority w:val="59"/>
    <w:rsid w:val="00246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28"/>
    <w:rPr>
      <w:rFonts w:ascii="Times New Roman" w:eastAsia="Times New Roman" w:hAnsi="Times New Roman"/>
      <w:color w:val="1F497D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24A80"/>
    <w:pPr>
      <w:keepNext/>
      <w:ind w:left="2127" w:firstLine="709"/>
      <w:outlineLvl w:val="0"/>
    </w:pPr>
    <w:rPr>
      <w:rFonts w:ascii="Arial" w:hAnsi="Arial"/>
      <w:b/>
      <w:sz w:val="28"/>
      <w:szCs w:val="20"/>
      <w:u w:val="singl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4D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35E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4A80"/>
    <w:rPr>
      <w:rFonts w:ascii="Arial" w:eastAsia="Times New Roman" w:hAnsi="Arial" w:cs="Times New Roman"/>
      <w:b/>
      <w:sz w:val="28"/>
      <w:szCs w:val="20"/>
      <w:u w:val="single"/>
      <w:lang w:eastAsia="es-ES"/>
    </w:rPr>
  </w:style>
  <w:style w:type="character" w:styleId="Hipervnculo">
    <w:name w:val="Hyperlink"/>
    <w:basedOn w:val="Fuentedeprrafopredeter"/>
    <w:rsid w:val="00924A8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924A80"/>
    <w:pPr>
      <w:jc w:val="both"/>
    </w:pPr>
    <w:rPr>
      <w:rFonts w:ascii="Tms Rmn" w:hAnsi="Tms Rm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24A80"/>
    <w:rPr>
      <w:rFonts w:ascii="Tms Rmn" w:eastAsia="Times New Roman" w:hAnsi="Tms Rm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924A80"/>
    <w:pPr>
      <w:jc w:val="center"/>
    </w:pPr>
    <w:rPr>
      <w:rFonts w:ascii="Arial" w:hAnsi="Arial"/>
      <w:b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924A80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924A80"/>
    <w:pPr>
      <w:spacing w:before="120"/>
      <w:ind w:left="709" w:hanging="709"/>
      <w:jc w:val="both"/>
    </w:pPr>
    <w:rPr>
      <w:rFonts w:ascii="Arial" w:hAnsi="Arial"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24A80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4A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8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24A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4A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A80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A4E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4E6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35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4DE4"/>
    <w:rPr>
      <w:rFonts w:eastAsia="Times New Roman"/>
      <w:b/>
      <w:bCs/>
      <w:i/>
      <w:iCs/>
      <w:sz w:val="26"/>
      <w:szCs w:val="26"/>
    </w:rPr>
  </w:style>
  <w:style w:type="table" w:styleId="Tablaconcuadrcula">
    <w:name w:val="Table Grid"/>
    <w:basedOn w:val="Tablanormal"/>
    <w:uiPriority w:val="59"/>
    <w:rsid w:val="00246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7496-BD5E-4649-A731-56025AE2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Inscripción Toubes Cruceros</vt:lpstr>
    </vt:vector>
  </TitlesOfParts>
  <Company>TOSHIBA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Inscripción Toubes Cruceros</dc:title>
  <dc:creator>Desmarque S.L. Fernando Giraldo</dc:creator>
  <cp:lastModifiedBy>Alejandro Martin</cp:lastModifiedBy>
  <cp:revision>2</cp:revision>
  <cp:lastPrinted>2015-03-12T13:46:00Z</cp:lastPrinted>
  <dcterms:created xsi:type="dcterms:W3CDTF">2016-08-10T09:01:00Z</dcterms:created>
  <dcterms:modified xsi:type="dcterms:W3CDTF">2016-08-10T09:01:00Z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uncio Regata Toubes">
    <vt:lpwstr>Desmarque S.L. Fernando Giraldo</vt:lpwstr>
  </property>
</Properties>
</file>