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88" w:rsidRDefault="007224C2" w:rsidP="00F843AE">
      <w:pPr>
        <w:ind w:left="360"/>
        <w:jc w:val="center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-89995</wp:posOffset>
            </wp:positionH>
            <wp:positionV relativeFrom="paragraph">
              <wp:posOffset>-552953</wp:posOffset>
            </wp:positionV>
            <wp:extent cx="884840" cy="725213"/>
            <wp:effectExtent l="19050" t="0" r="0" b="0"/>
            <wp:wrapNone/>
            <wp:docPr id="9" name="8 Imagen" descr="San Vicente Comp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Vicente Completo.jpg"/>
                    <pic:cNvPicPr/>
                  </pic:nvPicPr>
                  <pic:blipFill>
                    <a:blip r:embed="rId7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840" cy="72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5133647</wp:posOffset>
            </wp:positionH>
            <wp:positionV relativeFrom="paragraph">
              <wp:posOffset>-521423</wp:posOffset>
            </wp:positionV>
            <wp:extent cx="1504950" cy="658455"/>
            <wp:effectExtent l="19050" t="0" r="0" b="0"/>
            <wp:wrapNone/>
            <wp:docPr id="8" name="7 Imagen" descr="Leyma Natura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yma Natura baj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3399440</wp:posOffset>
            </wp:positionH>
            <wp:positionV relativeFrom="paragraph">
              <wp:posOffset>-458361</wp:posOffset>
            </wp:positionV>
            <wp:extent cx="1494439" cy="629062"/>
            <wp:effectExtent l="19050" t="0" r="0" b="0"/>
            <wp:wrapNone/>
            <wp:docPr id="6" name="5 Imagen" descr="75 ANIVERSARIO ECI princi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 ANIVERSARIO ECI principal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6896" cy="63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1093428</wp:posOffset>
            </wp:positionH>
            <wp:positionV relativeFrom="paragraph">
              <wp:posOffset>-458360</wp:posOffset>
            </wp:positionV>
            <wp:extent cx="2003004" cy="599090"/>
            <wp:effectExtent l="19050" t="0" r="0" b="0"/>
            <wp:wrapNone/>
            <wp:docPr id="7" name="6 Imagen" descr="Logo_Bandera_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andera_RE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1586" cy="598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2A03">
        <w:rPr>
          <w:rFonts w:ascii="Arial Narrow" w:hAnsi="Arial Narrow" w:cs="Arial Narrow"/>
          <w:b/>
          <w:sz w:val="28"/>
          <w:szCs w:val="28"/>
        </w:rPr>
        <w:t xml:space="preserve">                                                   </w:t>
      </w:r>
    </w:p>
    <w:p w:rsidR="00465A88" w:rsidRDefault="00465A88" w:rsidP="00F843AE">
      <w:pPr>
        <w:ind w:left="360"/>
        <w:jc w:val="center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 xml:space="preserve">                                    </w:t>
      </w:r>
    </w:p>
    <w:p w:rsidR="00F8742E" w:rsidRDefault="00465A88" w:rsidP="00F843AE">
      <w:pPr>
        <w:ind w:left="360"/>
        <w:jc w:val="center"/>
      </w:pPr>
      <w:r>
        <w:rPr>
          <w:rFonts w:ascii="Arial Narrow" w:hAnsi="Arial Narrow" w:cs="Arial Narrow"/>
          <w:b/>
          <w:sz w:val="28"/>
          <w:szCs w:val="28"/>
        </w:rPr>
        <w:t xml:space="preserve">                                  </w:t>
      </w:r>
      <w:r w:rsidR="00622A03">
        <w:rPr>
          <w:rFonts w:ascii="Arial Narrow" w:hAnsi="Arial Narrow" w:cs="Arial Narrow"/>
          <w:b/>
          <w:sz w:val="28"/>
          <w:szCs w:val="28"/>
        </w:rPr>
        <w:t xml:space="preserve">   </w:t>
      </w:r>
      <w:r w:rsidR="00F843AE">
        <w:rPr>
          <w:rFonts w:ascii="Arial Narrow" w:hAnsi="Arial Narrow" w:cs="Arial Narrow"/>
          <w:b/>
          <w:sz w:val="28"/>
          <w:szCs w:val="28"/>
        </w:rPr>
        <w:t>INSCRIPCIÓN</w:t>
      </w:r>
      <w:r w:rsidR="00622A03">
        <w:rPr>
          <w:rFonts w:ascii="Arial Narrow" w:hAnsi="Arial Narrow" w:cs="Arial Narrow"/>
          <w:b/>
          <w:sz w:val="28"/>
          <w:szCs w:val="28"/>
        </w:rPr>
        <w:t xml:space="preserve">              </w:t>
      </w:r>
      <w:r>
        <w:rPr>
          <w:rFonts w:ascii="Arial Narrow" w:hAnsi="Arial Narrow" w:cs="Arial Narrow"/>
          <w:b/>
        </w:rPr>
        <w:t>19, 20</w:t>
      </w:r>
      <w:r w:rsidR="00622A03">
        <w:rPr>
          <w:rFonts w:ascii="Arial Narrow" w:hAnsi="Arial Narrow" w:cs="Arial Narrow"/>
          <w:b/>
        </w:rPr>
        <w:t xml:space="preserve"> y</w:t>
      </w:r>
      <w:r>
        <w:rPr>
          <w:rFonts w:ascii="Arial Narrow" w:hAnsi="Arial Narrow" w:cs="Arial Narrow"/>
          <w:b/>
        </w:rPr>
        <w:t xml:space="preserve"> 21 de</w:t>
      </w:r>
      <w:r w:rsidR="00622A03" w:rsidRPr="00622A03">
        <w:rPr>
          <w:rFonts w:ascii="Arial Narrow" w:hAnsi="Arial Narrow" w:cs="Arial Narrow"/>
          <w:b/>
        </w:rPr>
        <w:t xml:space="preserve"> Agosto de 201</w:t>
      </w:r>
      <w:r w:rsidR="00EA13E4">
        <w:rPr>
          <w:rFonts w:ascii="Arial Narrow" w:hAnsi="Arial Narrow" w:cs="Arial Narrow"/>
          <w:b/>
        </w:rPr>
        <w:t>6</w:t>
      </w:r>
    </w:p>
    <w:tbl>
      <w:tblPr>
        <w:tblW w:w="0" w:type="auto"/>
        <w:tblInd w:w="-5" w:type="dxa"/>
        <w:tblLayout w:type="fixed"/>
        <w:tblLook w:val="0000"/>
      </w:tblPr>
      <w:tblGrid>
        <w:gridCol w:w="3466"/>
        <w:gridCol w:w="1183"/>
        <w:gridCol w:w="2284"/>
        <w:gridCol w:w="3477"/>
      </w:tblGrid>
      <w:tr w:rsidR="00F8742E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9B26F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Nombre </w:t>
            </w:r>
            <w:r w:rsidR="00F8742E">
              <w:rPr>
                <w:rFonts w:ascii="Arial" w:hAnsi="Arial" w:cs="Arial"/>
                <w:b/>
                <w:sz w:val="18"/>
                <w:szCs w:val="18"/>
              </w:rPr>
              <w:t>Barco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Club</w:t>
            </w:r>
          </w:p>
        </w:tc>
      </w:tr>
      <w:bookmarkStart w:id="0" w:name="__Fieldmark__0_1176585571"/>
      <w:tr w:rsidR="00F8742E">
        <w:trPr>
          <w:trHeight w:val="34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bookmarkStart w:id="1" w:name="__Fieldmark__1_1176585571"/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  <w:bookmarkStart w:id="2" w:name="__Fieldmark__2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8742E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de Vela</w:t>
            </w:r>
            <w:r w:rsidR="00622A03">
              <w:rPr>
                <w:rFonts w:ascii="Arial" w:hAnsi="Arial" w:cs="Arial"/>
                <w:b/>
                <w:sz w:val="18"/>
                <w:szCs w:val="18"/>
              </w:rPr>
              <w:t xml:space="preserve"> ó Identificación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Pr="009B26F7" w:rsidRDefault="00622A03" w:rsidP="009B2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Aparejo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06688B" w:rsidP="00622A03">
            <w:r w:rsidRPr="0006688B">
              <w:rPr>
                <w:rFonts w:ascii="Arial" w:hAnsi="Arial" w:cs="Arial"/>
                <w:b/>
                <w:sz w:val="18"/>
                <w:szCs w:val="18"/>
              </w:rPr>
              <w:t>FTC</w:t>
            </w:r>
            <w:r w:rsidR="00622A03">
              <w:rPr>
                <w:rFonts w:ascii="Arial" w:hAnsi="Arial" w:cs="Arial"/>
                <w:b/>
                <w:sz w:val="18"/>
                <w:szCs w:val="18"/>
              </w:rPr>
              <w:t xml:space="preserve"> / Rating JCH</w:t>
            </w:r>
          </w:p>
        </w:tc>
      </w:tr>
      <w:bookmarkStart w:id="3" w:name="__Fieldmark__3_1176585571"/>
      <w:tr w:rsidR="00F8742E">
        <w:trPr>
          <w:trHeight w:val="34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195C9B" w:rsidRDefault="00174C60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  <w:bookmarkStart w:id="4" w:name="__Fieldmark__4_1176585571"/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195C9B" w:rsidRDefault="00174C60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bookmarkStart w:id="5" w:name="__Fieldmark__5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195C9B" w:rsidRDefault="00174C60" w:rsidP="00195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</w:tr>
      <w:tr w:rsidR="0006688B" w:rsidTr="0006688B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6688B" w:rsidRDefault="00622A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Diseño y Fecha Botadura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6688B" w:rsidRDefault="00622A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 Casco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688B" w:rsidRDefault="003E6041">
            <w:r>
              <w:rPr>
                <w:rFonts w:ascii="Arial" w:hAnsi="Arial" w:cs="Arial"/>
                <w:b/>
                <w:sz w:val="18"/>
                <w:szCs w:val="18"/>
              </w:rPr>
              <w:t>Eslora, Manga y Calado</w:t>
            </w:r>
          </w:p>
        </w:tc>
      </w:tr>
      <w:bookmarkStart w:id="6" w:name="__Fieldmark__6_1176585571"/>
      <w:tr w:rsidR="0006688B" w:rsidTr="0006688B">
        <w:trPr>
          <w:trHeight w:val="340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88B" w:rsidRPr="00195C9B" w:rsidRDefault="00174C60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88B" w:rsidRPr="00195C9B" w:rsidRDefault="00174C60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7" w:name="__Fieldmark__7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88B" w:rsidRPr="00195C9B" w:rsidRDefault="00174C60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</w:tr>
      <w:tr w:rsidR="00F8742E"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3E60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Patrón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  <w:r w:rsidR="003E6041">
              <w:rPr>
                <w:rFonts w:ascii="Arial" w:hAnsi="Arial" w:cs="Arial"/>
                <w:b/>
                <w:sz w:val="18"/>
                <w:szCs w:val="18"/>
              </w:rPr>
              <w:t xml:space="preserve"> móvil en el barco</w:t>
            </w:r>
          </w:p>
        </w:tc>
      </w:tr>
      <w:bookmarkStart w:id="8" w:name="__Fieldmark__8_1176585571"/>
      <w:tr w:rsidR="00F8742E">
        <w:trPr>
          <w:trHeight w:val="340"/>
        </w:trPr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  <w:bookmarkStart w:id="9" w:name="__Fieldmark__9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</w:p>
        </w:tc>
      </w:tr>
      <w:tr w:rsidR="00F8742E">
        <w:tc>
          <w:tcPr>
            <w:tcW w:w="10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bookmarkStart w:id="10" w:name="__Fieldmark__10_1176585571"/>
      <w:tr w:rsidR="00F8742E">
        <w:trPr>
          <w:trHeight w:val="340"/>
        </w:trPr>
        <w:tc>
          <w:tcPr>
            <w:tcW w:w="10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CD4A01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</w:tr>
    </w:tbl>
    <w:p w:rsidR="00F8742E" w:rsidRDefault="00F8742E">
      <w:pPr>
        <w:ind w:left="360"/>
      </w:pPr>
    </w:p>
    <w:p w:rsidR="00F8742E" w:rsidRDefault="00F8742E" w:rsidP="00A7640C">
      <w:pPr>
        <w:jc w:val="center"/>
      </w:pPr>
      <w:r>
        <w:rPr>
          <w:rFonts w:ascii="Arial Narrow" w:hAnsi="Arial Narrow" w:cs="Arial Narrow"/>
          <w:b/>
        </w:rPr>
        <w:t>ADJUNTA</w:t>
      </w:r>
    </w:p>
    <w:tbl>
      <w:tblPr>
        <w:tblW w:w="0" w:type="auto"/>
        <w:tblLayout w:type="fixed"/>
        <w:tblLook w:val="0000"/>
      </w:tblPr>
      <w:tblGrid>
        <w:gridCol w:w="3168"/>
        <w:gridCol w:w="1440"/>
        <w:gridCol w:w="3780"/>
        <w:gridCol w:w="2012"/>
      </w:tblGrid>
      <w:tr w:rsidR="00F8742E">
        <w:trPr>
          <w:trHeight w:val="454"/>
        </w:trPr>
        <w:tc>
          <w:tcPr>
            <w:tcW w:w="3168" w:type="dxa"/>
            <w:shd w:val="clear" w:color="auto" w:fill="auto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 xml:space="preserve">Fotocopia </w:t>
            </w:r>
            <w:r w:rsidR="003E6041">
              <w:rPr>
                <w:rFonts w:ascii="Arial" w:hAnsi="Arial" w:cs="Arial"/>
                <w:b/>
                <w:sz w:val="18"/>
                <w:szCs w:val="18"/>
              </w:rPr>
              <w:t>Certificado JCH</w:t>
            </w:r>
          </w:p>
        </w:tc>
        <w:bookmarkStart w:id="11" w:name="__Fieldmark__11_1176585571"/>
        <w:tc>
          <w:tcPr>
            <w:tcW w:w="1440" w:type="dxa"/>
            <w:shd w:val="clear" w:color="auto" w:fill="auto"/>
            <w:vAlign w:val="center"/>
          </w:tcPr>
          <w:p w:rsidR="00F8742E" w:rsidRDefault="00174C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4C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42E"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80" w:type="dxa"/>
            <w:shd w:val="clear" w:color="auto" w:fill="auto"/>
            <w:vAlign w:val="center"/>
          </w:tcPr>
          <w:p w:rsidR="00F8742E" w:rsidRDefault="003E6041">
            <w:r>
              <w:rPr>
                <w:rFonts w:ascii="Arial" w:hAnsi="Arial" w:cs="Arial"/>
                <w:b/>
                <w:sz w:val="18"/>
                <w:szCs w:val="18"/>
              </w:rPr>
              <w:t>Fotocopia seguro de la e</w:t>
            </w:r>
            <w:r w:rsidR="00F8742E">
              <w:rPr>
                <w:rFonts w:ascii="Arial" w:hAnsi="Arial" w:cs="Arial"/>
                <w:b/>
                <w:sz w:val="18"/>
                <w:szCs w:val="18"/>
              </w:rPr>
              <w:t>mbarcación</w:t>
            </w:r>
          </w:p>
        </w:tc>
        <w:bookmarkStart w:id="12" w:name="__Fieldmark__12_1176585571"/>
        <w:tc>
          <w:tcPr>
            <w:tcW w:w="2012" w:type="dxa"/>
            <w:shd w:val="clear" w:color="auto" w:fill="auto"/>
            <w:vAlign w:val="center"/>
          </w:tcPr>
          <w:p w:rsidR="00F8742E" w:rsidRDefault="00174C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4C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42E"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F8742E">
        <w:trPr>
          <w:trHeight w:val="454"/>
        </w:trPr>
        <w:tc>
          <w:tcPr>
            <w:tcW w:w="3168" w:type="dxa"/>
            <w:shd w:val="clear" w:color="auto" w:fill="auto"/>
            <w:vAlign w:val="center"/>
          </w:tcPr>
          <w:p w:rsidR="00F8742E" w:rsidRDefault="003E6041" w:rsidP="007D5355">
            <w:pPr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División 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8742E" w:rsidRDefault="00174C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6041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8742E" w:rsidRDefault="00F8742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F8742E" w:rsidRDefault="00F8742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8742E" w:rsidRDefault="00F8742E" w:rsidP="00A7640C"/>
    <w:tbl>
      <w:tblPr>
        <w:tblW w:w="0" w:type="auto"/>
        <w:tblInd w:w="-5" w:type="dxa"/>
        <w:tblLayout w:type="fixed"/>
        <w:tblLook w:val="0000"/>
      </w:tblPr>
      <w:tblGrid>
        <w:gridCol w:w="3708"/>
        <w:gridCol w:w="1440"/>
        <w:gridCol w:w="236"/>
        <w:gridCol w:w="3544"/>
        <w:gridCol w:w="1482"/>
      </w:tblGrid>
      <w:tr w:rsidR="00F8742E" w:rsidTr="00195C9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Tripulante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Tripulante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</w:tr>
      <w:bookmarkStart w:id="13" w:name="__Fieldmark__14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3"/>
          </w:p>
        </w:tc>
        <w:bookmarkStart w:id="14" w:name="__Fieldmark__15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174C60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5" w:name="__Fieldmark__16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5"/>
          </w:p>
        </w:tc>
        <w:bookmarkStart w:id="16" w:name="__Fieldmark__17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6"/>
          </w:p>
        </w:tc>
      </w:tr>
      <w:bookmarkStart w:id="17" w:name="__Fieldmark__18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7"/>
          </w:p>
        </w:tc>
        <w:bookmarkStart w:id="18" w:name="__Fieldmark__19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8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9" w:name="__Fieldmark__20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9"/>
          </w:p>
        </w:tc>
        <w:bookmarkStart w:id="20" w:name="__Fieldmark__21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0"/>
          </w:p>
        </w:tc>
      </w:tr>
      <w:bookmarkStart w:id="21" w:name="__Fieldmark__22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1"/>
          </w:p>
        </w:tc>
        <w:bookmarkStart w:id="22" w:name="__Fieldmark__23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3" w:name="__Fieldmark__24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3"/>
          </w:p>
        </w:tc>
        <w:bookmarkStart w:id="24" w:name="__Fieldmark__25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4"/>
          </w:p>
        </w:tc>
      </w:tr>
      <w:bookmarkStart w:id="25" w:name="__Fieldmark__26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5"/>
          </w:p>
        </w:tc>
        <w:bookmarkStart w:id="26" w:name="__Fieldmark__27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7" w:name="__Fieldmark__28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7"/>
          </w:p>
        </w:tc>
        <w:bookmarkStart w:id="28" w:name="__Fieldmark__29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8"/>
          </w:p>
        </w:tc>
      </w:tr>
      <w:bookmarkStart w:id="29" w:name="__Fieldmark__30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9"/>
          </w:p>
        </w:tc>
        <w:bookmarkStart w:id="30" w:name="__Fieldmark__31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0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1" w:name="__Fieldmark__32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1"/>
          </w:p>
        </w:tc>
        <w:bookmarkStart w:id="32" w:name="__Fieldmark__33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2"/>
          </w:p>
        </w:tc>
      </w:tr>
      <w:bookmarkStart w:id="33" w:name="__Fieldmark__34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3"/>
          </w:p>
        </w:tc>
        <w:bookmarkStart w:id="34" w:name="__Fieldmark__35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4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5" w:name="__Fieldmark__36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5"/>
          </w:p>
        </w:tc>
        <w:bookmarkStart w:id="36" w:name="__Fieldmark__37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174C60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6"/>
          </w:p>
        </w:tc>
      </w:tr>
    </w:tbl>
    <w:p w:rsidR="00F8742E" w:rsidRDefault="00F8742E">
      <w:pPr>
        <w:jc w:val="both"/>
      </w:pPr>
    </w:p>
    <w:p w:rsid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  <w:r w:rsidRPr="0006688B">
        <w:rPr>
          <w:rFonts w:ascii="Arial" w:hAnsi="Arial" w:cs="Arial"/>
          <w:sz w:val="20"/>
          <w:szCs w:val="20"/>
        </w:rPr>
        <w:t>El que suscribe, declara:"Que acepta y además asume la responsabilidad que pudiera derivarse de la construcción de su barco y aparejo, de sus condiciones de seguridad, del cumplimiento de las disposiciones vigentes tanto Autoridades de Marina, como de las Deportivas y de cuanto pueda acaecer a causa de no cumplir estric</w:t>
      </w:r>
      <w:r w:rsidR="00863259">
        <w:rPr>
          <w:rFonts w:ascii="Arial" w:hAnsi="Arial" w:cs="Arial"/>
          <w:sz w:val="20"/>
          <w:szCs w:val="20"/>
        </w:rPr>
        <w:t>tamente cuanto está establecido y que esta embarcación tiene</w:t>
      </w:r>
      <w:r w:rsidR="00863259" w:rsidRPr="00863259">
        <w:rPr>
          <w:rFonts w:ascii="Arial" w:hAnsi="Arial" w:cs="Arial"/>
          <w:sz w:val="20"/>
          <w:szCs w:val="20"/>
        </w:rPr>
        <w:t xml:space="preserve"> vigente el seguro de Responsabilidad Civil de suscripción obligatoria para embarcaciones de Recreo en los términos que obliga el Real d 62/2008</w:t>
      </w:r>
      <w:r w:rsidR="00863259">
        <w:rPr>
          <w:rFonts w:ascii="Arial" w:hAnsi="Arial" w:cs="Arial"/>
          <w:sz w:val="20"/>
          <w:szCs w:val="20"/>
        </w:rPr>
        <w:t>”.</w:t>
      </w:r>
    </w:p>
    <w:p w:rsidR="0006688B" w:rsidRP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</w:p>
    <w:p w:rsid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  <w:r w:rsidRPr="0006688B">
        <w:rPr>
          <w:rFonts w:ascii="Arial" w:hAnsi="Arial" w:cs="Arial"/>
          <w:sz w:val="20"/>
          <w:szCs w:val="20"/>
        </w:rPr>
        <w:t>Con esta declaración, y por lo que hace referencia al suscrito y a su tripulación, relevan de toda</w:t>
      </w:r>
      <w:r w:rsidR="00C77C86">
        <w:rPr>
          <w:rFonts w:ascii="Arial" w:hAnsi="Arial" w:cs="Arial"/>
          <w:sz w:val="20"/>
          <w:szCs w:val="20"/>
        </w:rPr>
        <w:t xml:space="preserve"> responsabilidad al Club Náutico San Vicente</w:t>
      </w:r>
      <w:r w:rsidRPr="0006688B">
        <w:rPr>
          <w:rFonts w:ascii="Arial" w:hAnsi="Arial" w:cs="Arial"/>
          <w:sz w:val="20"/>
          <w:szCs w:val="20"/>
        </w:rPr>
        <w:t xml:space="preserve">, </w:t>
      </w:r>
      <w:r w:rsidR="00C77C86">
        <w:rPr>
          <w:rFonts w:ascii="Arial" w:hAnsi="Arial" w:cs="Arial"/>
          <w:sz w:val="20"/>
          <w:szCs w:val="20"/>
        </w:rPr>
        <w:t>a la Asociación Galega de Barcos Clásicos e de Época</w:t>
      </w:r>
      <w:r w:rsidR="001C4FA0">
        <w:rPr>
          <w:rFonts w:ascii="Arial" w:hAnsi="Arial" w:cs="Arial"/>
          <w:sz w:val="20"/>
          <w:szCs w:val="20"/>
        </w:rPr>
        <w:t xml:space="preserve">, </w:t>
      </w:r>
      <w:r w:rsidR="00C77C86">
        <w:rPr>
          <w:rFonts w:ascii="Arial" w:hAnsi="Arial" w:cs="Arial"/>
          <w:sz w:val="20"/>
          <w:szCs w:val="20"/>
        </w:rPr>
        <w:t>a la Federación Gallega de Vela</w:t>
      </w:r>
      <w:r w:rsidRPr="0006688B">
        <w:rPr>
          <w:rFonts w:ascii="Arial" w:hAnsi="Arial" w:cs="Arial"/>
          <w:sz w:val="20"/>
          <w:szCs w:val="20"/>
        </w:rPr>
        <w:t>, al Comité Organizador así como a los comités de Regata y de Protestas, y a cualquier título, asumiendo a su cargo cualquier daño o perjuicio que pueda ser considerado en la participación de su barco en el Trofeo. Autorizo a la organización de esta Regata a difundir en todo tipo de medios de comunicación escritos y audiovisuales, las imágenes recogidas en el evento. Me comprometo a someterme al Anuncio de Regatas, al Reglamento de Regatas de la I.S.A.F y demás Reglas e Instrucciones bajo las que se corre esta regata.</w:t>
      </w:r>
    </w:p>
    <w:p w:rsidR="00A7640C" w:rsidRDefault="00A7640C" w:rsidP="0006688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00"/>
        <w:gridCol w:w="5200"/>
      </w:tblGrid>
      <w:tr w:rsidR="00F8742E">
        <w:tc>
          <w:tcPr>
            <w:tcW w:w="5200" w:type="dxa"/>
            <w:shd w:val="clear" w:color="auto" w:fill="auto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200" w:type="dxa"/>
            <w:shd w:val="clear" w:color="auto" w:fill="auto"/>
          </w:tcPr>
          <w:p w:rsidR="00F8742E" w:rsidRDefault="00F8742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Fdo. El Armador/Patrón</w:t>
            </w:r>
          </w:p>
        </w:tc>
      </w:tr>
      <w:bookmarkStart w:id="37" w:name="__Fieldmark__38_1176585571"/>
      <w:tr w:rsidR="00F8742E" w:rsidRPr="00E92A37">
        <w:tc>
          <w:tcPr>
            <w:tcW w:w="5200" w:type="dxa"/>
            <w:shd w:val="clear" w:color="auto" w:fill="auto"/>
          </w:tcPr>
          <w:p w:rsidR="00F8742E" w:rsidRPr="00195C9B" w:rsidRDefault="00174C60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7"/>
          </w:p>
        </w:tc>
        <w:bookmarkStart w:id="38" w:name="__Fieldmark__39_1176585571"/>
        <w:tc>
          <w:tcPr>
            <w:tcW w:w="5200" w:type="dxa"/>
            <w:shd w:val="clear" w:color="auto" w:fill="auto"/>
          </w:tcPr>
          <w:p w:rsidR="00F8742E" w:rsidRPr="00195C9B" w:rsidRDefault="00174C60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8"/>
          </w:p>
        </w:tc>
      </w:tr>
    </w:tbl>
    <w:p w:rsidR="00F8742E" w:rsidRPr="00E92A37" w:rsidRDefault="00F8742E">
      <w:pPr>
        <w:jc w:val="both"/>
        <w:rPr>
          <w:rFonts w:ascii="Arial" w:hAnsi="Arial" w:cs="Arial"/>
        </w:rPr>
      </w:pPr>
    </w:p>
    <w:sectPr w:rsidR="00F8742E" w:rsidRPr="00E92A37" w:rsidSect="00F843AE">
      <w:footerReference w:type="default" r:id="rId11"/>
      <w:pgSz w:w="11906" w:h="16838"/>
      <w:pgMar w:top="1417" w:right="746" w:bottom="1417" w:left="900" w:header="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726" w:rsidRDefault="002B0726">
      <w:r>
        <w:separator/>
      </w:r>
    </w:p>
  </w:endnote>
  <w:endnote w:type="continuationSeparator" w:id="0">
    <w:p w:rsidR="002B0726" w:rsidRDefault="002B0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8"/>
      <w:gridCol w:w="9392"/>
    </w:tblGrid>
    <w:tr w:rsidR="00F8742E">
      <w:tc>
        <w:tcPr>
          <w:tcW w:w="1008" w:type="dxa"/>
          <w:shd w:val="clear" w:color="auto" w:fill="auto"/>
        </w:tcPr>
        <w:p w:rsidR="00F8742E" w:rsidRDefault="00F8742E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Enviar a:</w:t>
          </w:r>
        </w:p>
        <w:p w:rsidR="00F8742E" w:rsidRDefault="00F8742E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9392" w:type="dxa"/>
          <w:shd w:val="clear" w:color="auto" w:fill="auto"/>
        </w:tcPr>
        <w:p w:rsidR="00F8742E" w:rsidRDefault="007D5355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CLUB NAUTICO SAN VICENTE</w:t>
          </w:r>
          <w:r w:rsidR="0006688B">
            <w:rPr>
              <w:rFonts w:ascii="Arial" w:hAnsi="Arial" w:cs="Arial"/>
              <w:b/>
              <w:sz w:val="18"/>
              <w:szCs w:val="18"/>
            </w:rPr>
            <w:br/>
          </w:r>
          <w:r>
            <w:rPr>
              <w:rFonts w:ascii="Arial" w:hAnsi="Arial" w:cs="Arial"/>
              <w:b/>
              <w:sz w:val="18"/>
              <w:szCs w:val="18"/>
            </w:rPr>
            <w:t xml:space="preserve">TFNº y </w:t>
          </w:r>
          <w:r w:rsidR="0006688B" w:rsidRPr="0006688B">
            <w:rPr>
              <w:rFonts w:ascii="Arial" w:hAnsi="Arial" w:cs="Arial"/>
              <w:b/>
              <w:sz w:val="18"/>
              <w:szCs w:val="18"/>
            </w:rPr>
            <w:t>FAX</w:t>
          </w:r>
          <w:r w:rsidR="001C4FA0">
            <w:rPr>
              <w:rFonts w:ascii="Arial" w:hAnsi="Arial" w:cs="Arial"/>
              <w:b/>
              <w:sz w:val="18"/>
              <w:szCs w:val="18"/>
            </w:rPr>
            <w:t>: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986 73 83 25</w:t>
          </w:r>
        </w:p>
        <w:p w:rsidR="0006688B" w:rsidRDefault="0006688B" w:rsidP="0006688B">
          <w:pPr>
            <w:pStyle w:val="Piedepgina"/>
          </w:pPr>
          <w:r>
            <w:rPr>
              <w:rFonts w:ascii="Arial" w:hAnsi="Arial" w:cs="Arial"/>
              <w:b/>
              <w:sz w:val="18"/>
              <w:szCs w:val="18"/>
            </w:rPr>
            <w:t xml:space="preserve">E-MAIL: </w:t>
          </w:r>
          <w:hyperlink r:id="rId1" w:history="1">
            <w:r w:rsidR="007D5355" w:rsidRPr="00CA36F1">
              <w:rPr>
                <w:rStyle w:val="Hipervnculo"/>
                <w:rFonts w:ascii="Arial" w:hAnsi="Arial" w:cs="Arial"/>
                <w:b/>
                <w:sz w:val="18"/>
                <w:szCs w:val="18"/>
              </w:rPr>
              <w:t>administracion@cnsvicente.com</w:t>
            </w:r>
          </w:hyperlink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06688B">
            <w:rPr>
              <w:rFonts w:ascii="Arial" w:hAnsi="Arial" w:cs="Arial"/>
              <w:b/>
              <w:sz w:val="18"/>
              <w:szCs w:val="18"/>
            </w:rPr>
            <w:t xml:space="preserve">/ </w:t>
          </w:r>
          <w:hyperlink r:id="rId2" w:history="1">
            <w:r w:rsidRPr="00CE3B72">
              <w:rPr>
                <w:rStyle w:val="Hipervnculo"/>
                <w:rFonts w:ascii="Arial" w:hAnsi="Arial" w:cs="Arial"/>
                <w:b/>
                <w:sz w:val="18"/>
                <w:szCs w:val="18"/>
              </w:rPr>
              <w:t>info@desmarque.es</w:t>
            </w:r>
          </w:hyperlink>
        </w:p>
      </w:tc>
    </w:tr>
  </w:tbl>
  <w:p w:rsidR="00F8742E" w:rsidRPr="0006688B" w:rsidRDefault="00F8742E" w:rsidP="00B0265A">
    <w:pPr>
      <w:pStyle w:val="Piedepgina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726" w:rsidRDefault="002B0726">
      <w:r>
        <w:separator/>
      </w:r>
    </w:p>
  </w:footnote>
  <w:footnote w:type="continuationSeparator" w:id="0">
    <w:p w:rsidR="002B0726" w:rsidRDefault="002B07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attachedTemplate r:id="rId1"/>
  <w:stylePaneFormatFilter w:val="0000"/>
  <w:documentProtection w:edit="forms" w:enforcement="1" w:cryptProviderType="rsaFull" w:cryptAlgorithmClass="hash" w:cryptAlgorithmType="typeAny" w:cryptAlgorithmSid="4" w:cryptSpinCount="100000" w:hash="il3+ut8uwge7q6loHBJfbcZoDYg=" w:salt="5cIVxJEVjFKuM5mxAiiuMA==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22A03"/>
    <w:rsid w:val="000420FF"/>
    <w:rsid w:val="0005299B"/>
    <w:rsid w:val="000552AE"/>
    <w:rsid w:val="0006688B"/>
    <w:rsid w:val="000D4ED6"/>
    <w:rsid w:val="00174C60"/>
    <w:rsid w:val="001804FE"/>
    <w:rsid w:val="00195C9B"/>
    <w:rsid w:val="001C4FA0"/>
    <w:rsid w:val="0022359B"/>
    <w:rsid w:val="00224D7E"/>
    <w:rsid w:val="00281F5F"/>
    <w:rsid w:val="002B0726"/>
    <w:rsid w:val="00373D07"/>
    <w:rsid w:val="0039336B"/>
    <w:rsid w:val="003E6041"/>
    <w:rsid w:val="00437910"/>
    <w:rsid w:val="00465A88"/>
    <w:rsid w:val="00494870"/>
    <w:rsid w:val="005A5BFD"/>
    <w:rsid w:val="005D402D"/>
    <w:rsid w:val="006127BF"/>
    <w:rsid w:val="00622A03"/>
    <w:rsid w:val="00673EBD"/>
    <w:rsid w:val="006A664D"/>
    <w:rsid w:val="007224C2"/>
    <w:rsid w:val="007B0EA2"/>
    <w:rsid w:val="007D5355"/>
    <w:rsid w:val="00863259"/>
    <w:rsid w:val="00881E4F"/>
    <w:rsid w:val="0094127C"/>
    <w:rsid w:val="00944703"/>
    <w:rsid w:val="00965577"/>
    <w:rsid w:val="00992C70"/>
    <w:rsid w:val="009A5300"/>
    <w:rsid w:val="009B26F7"/>
    <w:rsid w:val="009E1044"/>
    <w:rsid w:val="00A31AE6"/>
    <w:rsid w:val="00A55CFE"/>
    <w:rsid w:val="00A7640C"/>
    <w:rsid w:val="00A97476"/>
    <w:rsid w:val="00AF01C2"/>
    <w:rsid w:val="00B0265A"/>
    <w:rsid w:val="00B75AC2"/>
    <w:rsid w:val="00BA0FD5"/>
    <w:rsid w:val="00BC5A75"/>
    <w:rsid w:val="00C77C86"/>
    <w:rsid w:val="00CC05FF"/>
    <w:rsid w:val="00CD4A01"/>
    <w:rsid w:val="00D86E80"/>
    <w:rsid w:val="00DA4B6E"/>
    <w:rsid w:val="00E61ACE"/>
    <w:rsid w:val="00E92A37"/>
    <w:rsid w:val="00EA13E4"/>
    <w:rsid w:val="00EB5DFF"/>
    <w:rsid w:val="00F71A75"/>
    <w:rsid w:val="00F843AE"/>
    <w:rsid w:val="00F8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F5F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281F5F"/>
  </w:style>
  <w:style w:type="character" w:styleId="Hipervnculo">
    <w:name w:val="Hyperlink"/>
    <w:basedOn w:val="Fuentedeprrafopredeter1"/>
    <w:rsid w:val="00281F5F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281F5F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Textoindependiente">
    <w:name w:val="Body Text"/>
    <w:basedOn w:val="Normal"/>
    <w:rsid w:val="00281F5F"/>
    <w:pPr>
      <w:spacing w:after="120"/>
    </w:pPr>
  </w:style>
  <w:style w:type="paragraph" w:styleId="Lista">
    <w:name w:val="List"/>
    <w:basedOn w:val="Textoindependiente"/>
    <w:rsid w:val="00281F5F"/>
    <w:rPr>
      <w:rFonts w:cs="Lohit Hindi"/>
    </w:rPr>
  </w:style>
  <w:style w:type="paragraph" w:styleId="Epgrafe">
    <w:name w:val="caption"/>
    <w:basedOn w:val="Normal"/>
    <w:qFormat/>
    <w:rsid w:val="00281F5F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281F5F"/>
    <w:pPr>
      <w:suppressLineNumbers/>
    </w:pPr>
    <w:rPr>
      <w:rFonts w:cs="Lohit Hindi"/>
    </w:rPr>
  </w:style>
  <w:style w:type="paragraph" w:styleId="Encabezado">
    <w:name w:val="header"/>
    <w:basedOn w:val="Normal"/>
    <w:rsid w:val="00281F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1F5F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281F5F"/>
    <w:pPr>
      <w:suppressLineNumbers/>
    </w:pPr>
  </w:style>
  <w:style w:type="paragraph" w:customStyle="1" w:styleId="Encabezadodelatabla">
    <w:name w:val="Encabezado de la tabla"/>
    <w:basedOn w:val="Contenidodelatabla"/>
    <w:rsid w:val="00281F5F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C77C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77C8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smarque.es" TargetMode="External"/><Relationship Id="rId1" Type="http://schemas.openxmlformats.org/officeDocument/2006/relationships/hyperlink" Target="mailto:administracion@cnsvicent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Box%20Sync\DESMARQUE\Regatas\2014\Aguete\I%20Regata%20Porto%20de%20Aguete%20-%20Trofeo%20Setga\Papeler&#237;a\Inscripci&#243;n%20Regata%20Porto%20de%20Agu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D6C3-2E52-44D7-8BEE-3389A3C9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Inscripción Regata Porto de Aguete</Template>
  <TotalTime>1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..</Company>
  <LinksUpToDate>false</LinksUpToDate>
  <CharactersWithSpaces>2663</CharactersWithSpaces>
  <SharedDoc>false</SharedDoc>
  <HLinks>
    <vt:vector size="12" baseType="variant"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mailto:info@desmarque.es</vt:lpwstr>
      </vt:variant>
      <vt:variant>
        <vt:lpwstr/>
      </vt:variant>
      <vt:variant>
        <vt:i4>393261</vt:i4>
      </vt:variant>
      <vt:variant>
        <vt:i4>0</vt:i4>
      </vt:variant>
      <vt:variant>
        <vt:i4>0</vt:i4>
      </vt:variant>
      <vt:variant>
        <vt:i4>5</vt:i4>
      </vt:variant>
      <vt:variant>
        <vt:lpwstr>mailto:regatas@rcmaguete.com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DESMARQUESL</cp:lastModifiedBy>
  <cp:revision>2</cp:revision>
  <cp:lastPrinted>1601-01-01T00:00:00Z</cp:lastPrinted>
  <dcterms:created xsi:type="dcterms:W3CDTF">2016-07-28T17:09:00Z</dcterms:created>
  <dcterms:modified xsi:type="dcterms:W3CDTF">2016-07-28T17:09:00Z</dcterms:modified>
</cp:coreProperties>
</file>