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4E38F" w14:textId="77777777" w:rsidR="001F42A5" w:rsidRDefault="001F42A5" w:rsidP="001F42A5">
      <w:pPr>
        <w:ind w:left="284" w:right="130"/>
        <w:jc w:val="both"/>
        <w:rPr>
          <w:rFonts w:ascii="Century Gothic" w:hAnsi="Century Gothic" w:cs="Calibri"/>
          <w:b/>
          <w:color w:val="002060"/>
        </w:rPr>
      </w:pPr>
    </w:p>
    <w:p w14:paraId="767ADB2F" w14:textId="77777777" w:rsidR="001F42A5" w:rsidRPr="00900D50" w:rsidRDefault="001F42A5" w:rsidP="001F42A5">
      <w:pPr>
        <w:ind w:left="284" w:right="130"/>
        <w:jc w:val="both"/>
        <w:rPr>
          <w:rFonts w:ascii="Century Gothic" w:hAnsi="Century Gothic" w:cs="Calibri"/>
          <w:b/>
          <w:color w:val="002060"/>
          <w:lang w:val="es-ES"/>
        </w:rPr>
      </w:pPr>
      <w:r w:rsidRPr="00900D50">
        <w:rPr>
          <w:rFonts w:ascii="Century Gothic" w:hAnsi="Century Gothic" w:cs="Calibri"/>
          <w:b/>
          <w:color w:val="002060"/>
          <w:lang w:val="es-ES"/>
        </w:rPr>
        <w:t>DECLARACIÓN RESPONSABLE QUE SE AGREGARÁ AL FORMULARIO DE SOLICITUD DE INSCRIPCION DE LA PRESENTE REGATA – OBLIGATORIA SEGÚN NORMA DEL PROTOCOLO COVID 19 PARA PODER TOMAR PARTE EN EL EVENTO</w:t>
      </w:r>
    </w:p>
    <w:p w14:paraId="62378C0A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</w:t>
      </w:r>
    </w:p>
    <w:p w14:paraId="0804401E" w14:textId="77777777" w:rsidR="001F42A5" w:rsidRPr="00900D50" w:rsidRDefault="001F42A5" w:rsidP="001F42A5">
      <w:pPr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D / Dª .......................................................................... con nº de DNI / NIE </w:t>
      </w:r>
      <w:proofErr w:type="gramStart"/>
      <w:r w:rsidRPr="00900D50">
        <w:rPr>
          <w:rFonts w:ascii="Century Gothic" w:hAnsi="Century Gothic" w:cs="Calibri"/>
          <w:color w:val="002060"/>
          <w:lang w:val="es-ES"/>
        </w:rPr>
        <w:t>…….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.…................. </w:t>
      </w:r>
    </w:p>
    <w:p w14:paraId="261C6244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 </w:t>
      </w:r>
    </w:p>
    <w:p w14:paraId="29F29A5B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Patrón/a – Armador/a del </w:t>
      </w:r>
      <w:proofErr w:type="gramStart"/>
      <w:r w:rsidRPr="00900D50">
        <w:rPr>
          <w:rFonts w:ascii="Century Gothic" w:hAnsi="Century Gothic" w:cs="Calibri"/>
          <w:color w:val="002060"/>
          <w:lang w:val="es-ES"/>
        </w:rPr>
        <w:t>Barco  …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…………………………………………... </w:t>
      </w:r>
    </w:p>
    <w:p w14:paraId="5B184BC1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</w:p>
    <w:p w14:paraId="4E1F1BE1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con nº de Vela:     …………………………</w:t>
      </w:r>
    </w:p>
    <w:p w14:paraId="1A7D6EBE" w14:textId="77777777" w:rsidR="001F42A5" w:rsidRPr="00900D50" w:rsidRDefault="001F42A5" w:rsidP="001F42A5">
      <w:pPr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</w:p>
    <w:p w14:paraId="590E26FE" w14:textId="1F1CD079" w:rsidR="001F42A5" w:rsidRPr="00900D50" w:rsidRDefault="001F42A5" w:rsidP="001F42A5">
      <w:pPr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Para participar en </w:t>
      </w:r>
      <w:r w:rsidR="00655EB1" w:rsidRPr="00900D50">
        <w:rPr>
          <w:rFonts w:ascii="Century Gothic" w:hAnsi="Century Gothic" w:cs="Calibri"/>
          <w:color w:val="002060"/>
          <w:lang w:val="es-ES"/>
        </w:rPr>
        <w:t xml:space="preserve">la </w:t>
      </w:r>
      <w:r w:rsidR="00900D50">
        <w:rPr>
          <w:rFonts w:ascii="Century Gothic" w:hAnsi="Century Gothic" w:cs="Calibri"/>
          <w:color w:val="002060"/>
          <w:lang w:val="es-ES"/>
        </w:rPr>
        <w:t>6</w:t>
      </w:r>
      <w:r w:rsidRPr="00900D50">
        <w:rPr>
          <w:rFonts w:ascii="Century Gothic" w:hAnsi="Century Gothic" w:cs="Calibri"/>
          <w:color w:val="002060"/>
          <w:lang w:val="es-ES"/>
        </w:rPr>
        <w:t xml:space="preserve">ª REGATA A LA INVERSA DE LA RIA DE PONTEVEDRA DE CRUCEROS, organizado por el RO YACHTS CLUB y MARINA PUERTO DEPORTIVO DE COMBARRO, que se desarrollará por la Ría de Pontevedra el día </w:t>
      </w:r>
      <w:r w:rsidR="00900D50">
        <w:rPr>
          <w:rFonts w:ascii="Century Gothic" w:hAnsi="Century Gothic" w:cs="Calibri"/>
          <w:color w:val="002060"/>
          <w:lang w:val="es-ES"/>
        </w:rPr>
        <w:t>2</w:t>
      </w:r>
      <w:r w:rsidRPr="00900D50">
        <w:rPr>
          <w:rFonts w:ascii="Century Gothic" w:hAnsi="Century Gothic" w:cs="Calibri"/>
          <w:color w:val="002060"/>
          <w:lang w:val="es-ES"/>
        </w:rPr>
        <w:t>3 de octubre de 202</w:t>
      </w:r>
      <w:r w:rsidR="00900D50">
        <w:rPr>
          <w:rFonts w:ascii="Century Gothic" w:hAnsi="Century Gothic" w:cs="Calibri"/>
          <w:color w:val="002060"/>
          <w:lang w:val="es-ES"/>
        </w:rPr>
        <w:t>1</w:t>
      </w:r>
      <w:r w:rsidRPr="00900D50">
        <w:rPr>
          <w:rFonts w:ascii="Century Gothic" w:hAnsi="Century Gothic" w:cs="Calibri"/>
          <w:color w:val="002060"/>
          <w:lang w:val="es-ES"/>
        </w:rPr>
        <w:t>,</w:t>
      </w:r>
    </w:p>
    <w:p w14:paraId="0EFAD26A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</w:t>
      </w:r>
    </w:p>
    <w:p w14:paraId="4766F4D0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S</w:t>
      </w:r>
      <w:r w:rsidRPr="00900D50">
        <w:rPr>
          <w:rFonts w:ascii="Century Gothic" w:hAnsi="Century Gothic" w:cs="Calibri"/>
          <w:b/>
          <w:color w:val="002060"/>
          <w:lang w:val="es-ES"/>
        </w:rPr>
        <w:t>OLICITO</w:t>
      </w:r>
      <w:r w:rsidRPr="00900D50">
        <w:rPr>
          <w:rFonts w:ascii="Century Gothic" w:hAnsi="Century Gothic" w:cs="Calibri"/>
          <w:color w:val="002060"/>
          <w:lang w:val="es-ES"/>
        </w:rPr>
        <w:t xml:space="preserve"> poder participar en la Regata indicada, para lo cual, he leído en detalle la información proporcionada por la propia organización y acepto las condiciones de participación y expreso nuestro compromiso con las medidas personales de higiene y prevención del protocolo de la organización y de la </w:t>
      </w:r>
      <w:proofErr w:type="spellStart"/>
      <w:r w:rsidRPr="00900D50">
        <w:rPr>
          <w:rFonts w:ascii="Century Gothic" w:hAnsi="Century Gothic" w:cs="Calibri"/>
          <w:color w:val="002060"/>
          <w:lang w:val="es-ES"/>
        </w:rPr>
        <w:t>RFGVela</w:t>
      </w:r>
      <w:proofErr w:type="spellEnd"/>
      <w:r w:rsidRPr="00900D50">
        <w:rPr>
          <w:rFonts w:ascii="Century Gothic" w:hAnsi="Century Gothic" w:cs="Calibri"/>
          <w:color w:val="002060"/>
          <w:lang w:val="es-ES"/>
        </w:rPr>
        <w:t>.</w:t>
      </w:r>
    </w:p>
    <w:p w14:paraId="53CAB444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</w:t>
      </w:r>
    </w:p>
    <w:p w14:paraId="22727357" w14:textId="77777777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</w:t>
      </w:r>
      <w:r w:rsidRPr="00900D50">
        <w:rPr>
          <w:rFonts w:ascii="Century Gothic" w:hAnsi="Century Gothic" w:cs="Calibri"/>
          <w:b/>
          <w:color w:val="002060"/>
          <w:lang w:val="es-ES"/>
        </w:rPr>
        <w:t xml:space="preserve"> Y DECLARA que</w:t>
      </w:r>
      <w:r w:rsidRPr="00900D50">
        <w:rPr>
          <w:rFonts w:ascii="Century Gothic" w:hAnsi="Century Gothic" w:cs="Calibri"/>
          <w:color w:val="002060"/>
          <w:lang w:val="es-ES"/>
        </w:rPr>
        <w:t>:</w:t>
      </w:r>
    </w:p>
    <w:p w14:paraId="1BBF93E5" w14:textId="77777777" w:rsidR="001F42A5" w:rsidRPr="00900D50" w:rsidRDefault="001F42A5" w:rsidP="001F42A5">
      <w:pPr>
        <w:spacing w:after="120"/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proofErr w:type="gramStart"/>
      <w:r w:rsidRPr="00900D50">
        <w:rPr>
          <w:rFonts w:ascii="Century Gothic" w:hAnsi="Century Gothic" w:cs="Calibri"/>
          <w:color w:val="002060"/>
          <w:lang w:val="es-ES"/>
        </w:rPr>
        <w:t>●  Tanto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 él como los tripulantes de su barco que figuran en el boletín de inscripción, conocen el protocolo para volver a la actividad deportiva de la Real Federación Gallega de Vela y su compromiso de forma exhaustiva.</w:t>
      </w:r>
    </w:p>
    <w:p w14:paraId="1F997004" w14:textId="77777777" w:rsidR="001F42A5" w:rsidRPr="00900D50" w:rsidRDefault="001F42A5" w:rsidP="001F42A5">
      <w:pPr>
        <w:spacing w:after="120"/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proofErr w:type="gramStart"/>
      <w:r w:rsidRPr="00900D50">
        <w:rPr>
          <w:rFonts w:ascii="Century Gothic" w:hAnsi="Century Gothic" w:cs="Calibri"/>
          <w:color w:val="002060"/>
          <w:lang w:val="es-ES"/>
        </w:rPr>
        <w:t>●  Accederán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 todos ellos a las instalaciones con las medidas de protección recomendadas y las utilizarán siempre que el deporte lo permita, cumpliendo con las normas de uso de las instalaciones establecidas en el protocolo para cada uno de los espacios.</w:t>
      </w:r>
    </w:p>
    <w:p w14:paraId="5C6B094A" w14:textId="77777777" w:rsidR="001F42A5" w:rsidRPr="00900D50" w:rsidRDefault="001F42A5" w:rsidP="001F42A5">
      <w:pPr>
        <w:spacing w:after="120"/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proofErr w:type="gramStart"/>
      <w:r w:rsidRPr="00900D50">
        <w:rPr>
          <w:rFonts w:ascii="Century Gothic" w:hAnsi="Century Gothic" w:cs="Calibri"/>
          <w:color w:val="002060"/>
          <w:lang w:val="es-ES"/>
        </w:rPr>
        <w:t>●  A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 pesar de la existencia de un protocolo de regreso a la actividad, soy consciente de los riesgos que implica practicar deportes en interiores en la situación actual de pandemia.</w:t>
      </w:r>
    </w:p>
    <w:p w14:paraId="115052CC" w14:textId="77777777" w:rsidR="001F42A5" w:rsidRPr="00900D50" w:rsidRDefault="001F42A5" w:rsidP="001F42A5">
      <w:pPr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●   Así mismo, declaro que EN LOS ÚLTIMOS 15 DÍAS NO HEMOS TENIDO NINGUNO DE LA TRIPULACIÓN o Sufrido de cualquier síntoma de </w:t>
      </w:r>
      <w:proofErr w:type="spellStart"/>
      <w:r w:rsidRPr="00900D50">
        <w:rPr>
          <w:rFonts w:ascii="Century Gothic" w:hAnsi="Century Gothic" w:cs="Calibri"/>
          <w:color w:val="002060"/>
          <w:lang w:val="es-ES"/>
        </w:rPr>
        <w:t>Covid</w:t>
      </w:r>
      <w:proofErr w:type="spellEnd"/>
      <w:r w:rsidRPr="00900D50">
        <w:rPr>
          <w:rFonts w:ascii="Century Gothic" w:hAnsi="Century Gothic" w:cs="Calibri"/>
          <w:color w:val="002060"/>
          <w:lang w:val="es-ES"/>
        </w:rPr>
        <w:t>:</w:t>
      </w:r>
    </w:p>
    <w:p w14:paraId="518519B3" w14:textId="77777777" w:rsidR="001F42A5" w:rsidRPr="00900D50" w:rsidRDefault="001F42A5" w:rsidP="001F42A5">
      <w:pPr>
        <w:spacing w:line="300" w:lineRule="auto"/>
        <w:ind w:left="284" w:right="130" w:firstLine="284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>▪ Fiebre.</w:t>
      </w:r>
    </w:p>
    <w:p w14:paraId="7A37CDB4" w14:textId="77777777" w:rsidR="001F42A5" w:rsidRPr="00900D50" w:rsidRDefault="001F42A5" w:rsidP="001F42A5">
      <w:pPr>
        <w:spacing w:line="300" w:lineRule="auto"/>
        <w:ind w:left="284" w:right="130" w:firstLine="284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>▪ Cansancio.</w:t>
      </w:r>
    </w:p>
    <w:p w14:paraId="49DB5EE3" w14:textId="77777777" w:rsidR="001F42A5" w:rsidRPr="00900D50" w:rsidRDefault="001F42A5" w:rsidP="001F42A5">
      <w:pPr>
        <w:spacing w:line="300" w:lineRule="auto"/>
        <w:ind w:left="284" w:right="130" w:firstLine="284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>▪ Tos seca.</w:t>
      </w:r>
    </w:p>
    <w:p w14:paraId="7FD404E6" w14:textId="77777777" w:rsidR="001F42A5" w:rsidRPr="00900D50" w:rsidRDefault="001F42A5" w:rsidP="001F42A5">
      <w:pPr>
        <w:spacing w:line="300" w:lineRule="auto"/>
        <w:ind w:left="284" w:right="130" w:firstLine="284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>▪ Dificultad para respirar.</w:t>
      </w:r>
    </w:p>
    <w:p w14:paraId="03CCF4FA" w14:textId="77777777" w:rsidR="001F42A5" w:rsidRPr="00900D50" w:rsidRDefault="001F42A5" w:rsidP="001F42A5">
      <w:pPr>
        <w:spacing w:after="120"/>
        <w:ind w:left="284" w:right="130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Ni hemos estado en contacto con cualquier persona que haya dado positivo por Covid-19.</w:t>
      </w:r>
    </w:p>
    <w:p w14:paraId="68DED364" w14:textId="77777777" w:rsidR="001F42A5" w:rsidRPr="00900D50" w:rsidRDefault="001F42A5" w:rsidP="001F42A5">
      <w:pPr>
        <w:spacing w:after="120"/>
        <w:ind w:left="426" w:right="130" w:hanging="142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● Notificaremos de inmediato a la Dirección de la Entidad Organizadora si alguna de </w:t>
      </w:r>
      <w:proofErr w:type="gramStart"/>
      <w:r w:rsidRPr="00900D50">
        <w:rPr>
          <w:rFonts w:ascii="Century Gothic" w:hAnsi="Century Gothic" w:cs="Calibri"/>
          <w:color w:val="002060"/>
          <w:lang w:val="es-ES"/>
        </w:rPr>
        <w:t>las  circunstancias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 anteriores ocurre o es positiva en Covid-19, para que se puedan tomar las medidas apropiadas.</w:t>
      </w:r>
    </w:p>
    <w:p w14:paraId="4760827D" w14:textId="77777777" w:rsidR="001F42A5" w:rsidRPr="00900D50" w:rsidRDefault="001F42A5" w:rsidP="001F42A5">
      <w:pPr>
        <w:spacing w:after="160"/>
        <w:ind w:left="426" w:right="130" w:hanging="568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  La firma certifica el cumplimiento y la aceptación de las normas del protocolo establecido </w:t>
      </w:r>
      <w:proofErr w:type="gramStart"/>
      <w:r w:rsidRPr="00900D50">
        <w:rPr>
          <w:rFonts w:ascii="Century Gothic" w:hAnsi="Century Gothic" w:cs="Calibri"/>
          <w:color w:val="002060"/>
          <w:lang w:val="es-ES"/>
        </w:rPr>
        <w:t>por  la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 xml:space="preserve"> Real Federación Gallega de Vela y el Club Organizador.</w:t>
      </w:r>
    </w:p>
    <w:p w14:paraId="5C7AC31C" w14:textId="6EE4250D" w:rsidR="001F42A5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  En……………</w:t>
      </w:r>
      <w:proofErr w:type="gramStart"/>
      <w:r w:rsidRPr="00900D50">
        <w:rPr>
          <w:rFonts w:ascii="Century Gothic" w:hAnsi="Century Gothic" w:cs="Calibri"/>
          <w:color w:val="002060"/>
          <w:lang w:val="es-ES"/>
        </w:rPr>
        <w:t>…….</w:t>
      </w:r>
      <w:proofErr w:type="gramEnd"/>
      <w:r w:rsidRPr="00900D50">
        <w:rPr>
          <w:rFonts w:ascii="Century Gothic" w:hAnsi="Century Gothic" w:cs="Calibri"/>
          <w:color w:val="002060"/>
          <w:lang w:val="es-ES"/>
        </w:rPr>
        <w:t>. a …………. de ………………………. de 202</w:t>
      </w:r>
      <w:r w:rsidR="00900D50">
        <w:rPr>
          <w:rFonts w:ascii="Century Gothic" w:hAnsi="Century Gothic" w:cs="Calibri"/>
          <w:color w:val="002060"/>
          <w:lang w:val="es-ES"/>
        </w:rPr>
        <w:t>1</w:t>
      </w:r>
    </w:p>
    <w:p w14:paraId="6C9BF0DF" w14:textId="77777777" w:rsidR="002B171D" w:rsidRPr="00900D50" w:rsidRDefault="001F42A5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                                                                                              </w:t>
      </w:r>
    </w:p>
    <w:p w14:paraId="357483D6" w14:textId="77777777" w:rsidR="001F42A5" w:rsidRPr="00900D50" w:rsidRDefault="002B171D" w:rsidP="001F42A5">
      <w:pPr>
        <w:ind w:left="284" w:right="130" w:hanging="425"/>
        <w:jc w:val="both"/>
        <w:rPr>
          <w:rFonts w:ascii="Century Gothic" w:hAnsi="Century Gothic" w:cs="Calibri"/>
          <w:color w:val="002060"/>
          <w:lang w:val="es-ES"/>
        </w:rPr>
      </w:pPr>
      <w:r w:rsidRPr="00900D50">
        <w:rPr>
          <w:rFonts w:ascii="Century Gothic" w:hAnsi="Century Gothic" w:cs="Calibri"/>
          <w:color w:val="002060"/>
          <w:lang w:val="es-ES"/>
        </w:rPr>
        <w:t xml:space="preserve">                                                                                                    </w:t>
      </w:r>
      <w:r w:rsidR="001F42A5" w:rsidRPr="00900D50">
        <w:rPr>
          <w:rFonts w:ascii="Century Gothic" w:hAnsi="Century Gothic" w:cs="Calibri"/>
          <w:color w:val="002060"/>
          <w:lang w:val="es-ES"/>
        </w:rPr>
        <w:t>Firmado:</w:t>
      </w:r>
    </w:p>
    <w:p w14:paraId="51F28713" w14:textId="77777777" w:rsidR="001F42A5" w:rsidRPr="00900D50" w:rsidRDefault="001F42A5" w:rsidP="00907B1F">
      <w:pPr>
        <w:pStyle w:val="Textoindependiente"/>
        <w:spacing w:line="253" w:lineRule="exact"/>
        <w:ind w:left="388"/>
        <w:rPr>
          <w:rFonts w:ascii="Century Gothic" w:hAnsi="Century Gothic"/>
          <w:color w:val="002060"/>
          <w:lang w:val="es-ES"/>
        </w:rPr>
      </w:pPr>
    </w:p>
    <w:sectPr w:rsidR="001F42A5" w:rsidRPr="00900D50" w:rsidSect="001901F0">
      <w:headerReference w:type="default" r:id="rId7"/>
      <w:footerReference w:type="default" r:id="rId8"/>
      <w:pgSz w:w="11910" w:h="16840"/>
      <w:pgMar w:top="1380" w:right="500" w:bottom="1200" w:left="860" w:header="419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3D56" w14:textId="77777777" w:rsidR="007C3293" w:rsidRDefault="007C3293" w:rsidP="001901F0">
      <w:r>
        <w:separator/>
      </w:r>
    </w:p>
  </w:endnote>
  <w:endnote w:type="continuationSeparator" w:id="0">
    <w:p w14:paraId="5635A966" w14:textId="77777777" w:rsidR="007C3293" w:rsidRDefault="007C3293" w:rsidP="00190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80ED" w14:textId="77777777" w:rsidR="001901F0" w:rsidRDefault="001901F0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EEF4B" w14:textId="77777777" w:rsidR="007C3293" w:rsidRDefault="007C3293" w:rsidP="001901F0">
      <w:r>
        <w:separator/>
      </w:r>
    </w:p>
  </w:footnote>
  <w:footnote w:type="continuationSeparator" w:id="0">
    <w:p w14:paraId="1BEE22E2" w14:textId="77777777" w:rsidR="007C3293" w:rsidRDefault="007C3293" w:rsidP="00190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7BF4" w14:textId="5CC985AD" w:rsidR="001901F0" w:rsidRDefault="00900D50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w:drawing>
        <wp:anchor distT="0" distB="0" distL="0" distR="0" simplePos="0" relativeHeight="251644928" behindDoc="1" locked="0" layoutInCell="1" allowOverlap="1" wp14:anchorId="7476CFAA" wp14:editId="3171131A">
          <wp:simplePos x="0" y="0"/>
          <wp:positionH relativeFrom="page">
            <wp:posOffset>2785201</wp:posOffset>
          </wp:positionH>
          <wp:positionV relativeFrom="page">
            <wp:posOffset>153670</wp:posOffset>
          </wp:positionV>
          <wp:extent cx="1330960" cy="59817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0960" cy="59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68433015" behindDoc="0" locked="0" layoutInCell="1" allowOverlap="1" wp14:anchorId="3CBCA4D4" wp14:editId="788E98BD">
          <wp:simplePos x="0" y="0"/>
          <wp:positionH relativeFrom="column">
            <wp:posOffset>4188460</wp:posOffset>
          </wp:positionH>
          <wp:positionV relativeFrom="paragraph">
            <wp:posOffset>-159839</wp:posOffset>
          </wp:positionV>
          <wp:extent cx="609600" cy="648989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48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12A">
      <w:rPr>
        <w:noProof/>
        <w:sz w:val="20"/>
        <w:lang w:val="es-ES" w:eastAsia="es-ES"/>
      </w:rPr>
      <w:drawing>
        <wp:anchor distT="0" distB="0" distL="114300" distR="114300" simplePos="0" relativeHeight="268431991" behindDoc="0" locked="0" layoutInCell="1" allowOverlap="1" wp14:anchorId="7A8D8590" wp14:editId="2249EAE9">
          <wp:simplePos x="0" y="0"/>
          <wp:positionH relativeFrom="margin">
            <wp:align>left</wp:align>
          </wp:positionH>
          <wp:positionV relativeFrom="paragraph">
            <wp:posOffset>-88265</wp:posOffset>
          </wp:positionV>
          <wp:extent cx="1404620" cy="530673"/>
          <wp:effectExtent l="0" t="0" r="5080" b="317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oyachtsclub Transparente marina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530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712A">
      <w:rPr>
        <w:noProof/>
        <w:lang w:val="es-ES" w:eastAsia="es-ES"/>
      </w:rPr>
      <w:drawing>
        <wp:anchor distT="0" distB="0" distL="114300" distR="114300" simplePos="0" relativeHeight="268430967" behindDoc="0" locked="0" layoutInCell="1" allowOverlap="1" wp14:anchorId="08C5C164" wp14:editId="21F7181C">
          <wp:simplePos x="0" y="0"/>
          <wp:positionH relativeFrom="margin">
            <wp:posOffset>5458460</wp:posOffset>
          </wp:positionH>
          <wp:positionV relativeFrom="paragraph">
            <wp:posOffset>-109220</wp:posOffset>
          </wp:positionV>
          <wp:extent cx="1203960" cy="621717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rina_Combarro_Gold_Anchor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3960" cy="621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A65"/>
    <w:multiLevelType w:val="hybridMultilevel"/>
    <w:tmpl w:val="6B5C24BC"/>
    <w:lvl w:ilvl="0" w:tplc="14068AF4">
      <w:start w:val="4"/>
      <w:numFmt w:val="lowerLetter"/>
      <w:lvlText w:val="%1)"/>
      <w:lvlJc w:val="left"/>
      <w:pPr>
        <w:tabs>
          <w:tab w:val="num" w:pos="2123"/>
        </w:tabs>
        <w:ind w:left="212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11F64A71"/>
    <w:multiLevelType w:val="hybridMultilevel"/>
    <w:tmpl w:val="1B447898"/>
    <w:lvl w:ilvl="0" w:tplc="B0FC2E78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542CA"/>
    <w:multiLevelType w:val="hybridMultilevel"/>
    <w:tmpl w:val="19705044"/>
    <w:lvl w:ilvl="0" w:tplc="CE3A2DAC">
      <w:numFmt w:val="bullet"/>
      <w:lvlText w:val="-"/>
      <w:lvlJc w:val="left"/>
      <w:pPr>
        <w:ind w:left="1521" w:hanging="281"/>
      </w:pPr>
      <w:rPr>
        <w:rFonts w:ascii="Tahoma" w:eastAsia="Tahoma" w:hAnsi="Tahoma" w:cs="Tahoma" w:hint="default"/>
        <w:w w:val="100"/>
        <w:sz w:val="21"/>
        <w:szCs w:val="21"/>
      </w:rPr>
    </w:lvl>
    <w:lvl w:ilvl="1" w:tplc="8146CDB4">
      <w:numFmt w:val="bullet"/>
      <w:lvlText w:val="•"/>
      <w:lvlJc w:val="left"/>
      <w:pPr>
        <w:ind w:left="2422" w:hanging="281"/>
      </w:pPr>
      <w:rPr>
        <w:rFonts w:hint="default"/>
      </w:rPr>
    </w:lvl>
    <w:lvl w:ilvl="2" w:tplc="22EC1936">
      <w:numFmt w:val="bullet"/>
      <w:lvlText w:val="•"/>
      <w:lvlJc w:val="left"/>
      <w:pPr>
        <w:ind w:left="3325" w:hanging="281"/>
      </w:pPr>
      <w:rPr>
        <w:rFonts w:hint="default"/>
      </w:rPr>
    </w:lvl>
    <w:lvl w:ilvl="3" w:tplc="846EFCA0">
      <w:numFmt w:val="bullet"/>
      <w:lvlText w:val="•"/>
      <w:lvlJc w:val="left"/>
      <w:pPr>
        <w:ind w:left="4227" w:hanging="281"/>
      </w:pPr>
      <w:rPr>
        <w:rFonts w:hint="default"/>
      </w:rPr>
    </w:lvl>
    <w:lvl w:ilvl="4" w:tplc="38904BAA">
      <w:numFmt w:val="bullet"/>
      <w:lvlText w:val="•"/>
      <w:lvlJc w:val="left"/>
      <w:pPr>
        <w:ind w:left="5130" w:hanging="281"/>
      </w:pPr>
      <w:rPr>
        <w:rFonts w:hint="default"/>
      </w:rPr>
    </w:lvl>
    <w:lvl w:ilvl="5" w:tplc="2FA4FB62">
      <w:numFmt w:val="bullet"/>
      <w:lvlText w:val="•"/>
      <w:lvlJc w:val="left"/>
      <w:pPr>
        <w:ind w:left="6033" w:hanging="281"/>
      </w:pPr>
      <w:rPr>
        <w:rFonts w:hint="default"/>
      </w:rPr>
    </w:lvl>
    <w:lvl w:ilvl="6" w:tplc="68A036A0">
      <w:numFmt w:val="bullet"/>
      <w:lvlText w:val="•"/>
      <w:lvlJc w:val="left"/>
      <w:pPr>
        <w:ind w:left="6935" w:hanging="281"/>
      </w:pPr>
      <w:rPr>
        <w:rFonts w:hint="default"/>
      </w:rPr>
    </w:lvl>
    <w:lvl w:ilvl="7" w:tplc="F02A16FE">
      <w:numFmt w:val="bullet"/>
      <w:lvlText w:val="•"/>
      <w:lvlJc w:val="left"/>
      <w:pPr>
        <w:ind w:left="7838" w:hanging="281"/>
      </w:pPr>
      <w:rPr>
        <w:rFonts w:hint="default"/>
      </w:rPr>
    </w:lvl>
    <w:lvl w:ilvl="8" w:tplc="55DC3522">
      <w:numFmt w:val="bullet"/>
      <w:lvlText w:val="•"/>
      <w:lvlJc w:val="left"/>
      <w:pPr>
        <w:ind w:left="8741" w:hanging="281"/>
      </w:pPr>
      <w:rPr>
        <w:rFonts w:hint="default"/>
      </w:rPr>
    </w:lvl>
  </w:abstractNum>
  <w:abstractNum w:abstractNumId="3" w15:restartNumberingAfterBreak="0">
    <w:nsid w:val="141050F8"/>
    <w:multiLevelType w:val="multilevel"/>
    <w:tmpl w:val="0C522312"/>
    <w:lvl w:ilvl="0">
      <w:start w:val="7"/>
      <w:numFmt w:val="decimal"/>
      <w:lvlText w:val="%1"/>
      <w:lvlJc w:val="left"/>
      <w:pPr>
        <w:ind w:left="388" w:hanging="43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438"/>
      </w:pPr>
      <w:rPr>
        <w:rFonts w:ascii="Tahoma" w:eastAsia="Tahoma" w:hAnsi="Tahoma" w:cs="Tahoma" w:hint="default"/>
        <w:spacing w:val="-1"/>
        <w:w w:val="100"/>
        <w:sz w:val="21"/>
        <w:szCs w:val="21"/>
      </w:rPr>
    </w:lvl>
    <w:lvl w:ilvl="2">
      <w:numFmt w:val="bullet"/>
      <w:lvlText w:val="•"/>
      <w:lvlJc w:val="left"/>
      <w:pPr>
        <w:ind w:left="2413" w:hanging="438"/>
      </w:pPr>
      <w:rPr>
        <w:rFonts w:hint="default"/>
      </w:rPr>
    </w:lvl>
    <w:lvl w:ilvl="3">
      <w:numFmt w:val="bullet"/>
      <w:lvlText w:val="•"/>
      <w:lvlJc w:val="left"/>
      <w:pPr>
        <w:ind w:left="3429" w:hanging="438"/>
      </w:pPr>
      <w:rPr>
        <w:rFonts w:hint="default"/>
      </w:rPr>
    </w:lvl>
    <w:lvl w:ilvl="4">
      <w:numFmt w:val="bullet"/>
      <w:lvlText w:val="•"/>
      <w:lvlJc w:val="left"/>
      <w:pPr>
        <w:ind w:left="4446" w:hanging="438"/>
      </w:pPr>
      <w:rPr>
        <w:rFonts w:hint="default"/>
      </w:rPr>
    </w:lvl>
    <w:lvl w:ilvl="5">
      <w:numFmt w:val="bullet"/>
      <w:lvlText w:val="•"/>
      <w:lvlJc w:val="left"/>
      <w:pPr>
        <w:ind w:left="5463" w:hanging="438"/>
      </w:pPr>
      <w:rPr>
        <w:rFonts w:hint="default"/>
      </w:rPr>
    </w:lvl>
    <w:lvl w:ilvl="6">
      <w:numFmt w:val="bullet"/>
      <w:lvlText w:val="•"/>
      <w:lvlJc w:val="left"/>
      <w:pPr>
        <w:ind w:left="6479" w:hanging="438"/>
      </w:pPr>
      <w:rPr>
        <w:rFonts w:hint="default"/>
      </w:rPr>
    </w:lvl>
    <w:lvl w:ilvl="7">
      <w:numFmt w:val="bullet"/>
      <w:lvlText w:val="•"/>
      <w:lvlJc w:val="left"/>
      <w:pPr>
        <w:ind w:left="7496" w:hanging="438"/>
      </w:pPr>
      <w:rPr>
        <w:rFonts w:hint="default"/>
      </w:rPr>
    </w:lvl>
    <w:lvl w:ilvl="8">
      <w:numFmt w:val="bullet"/>
      <w:lvlText w:val="•"/>
      <w:lvlJc w:val="left"/>
      <w:pPr>
        <w:ind w:left="8513" w:hanging="438"/>
      </w:pPr>
      <w:rPr>
        <w:rFonts w:hint="default"/>
      </w:rPr>
    </w:lvl>
  </w:abstractNum>
  <w:abstractNum w:abstractNumId="4" w15:restartNumberingAfterBreak="0">
    <w:nsid w:val="2E761F12"/>
    <w:multiLevelType w:val="hybridMultilevel"/>
    <w:tmpl w:val="3FC85BC0"/>
    <w:lvl w:ilvl="0" w:tplc="8ED4C724">
      <w:start w:val="3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F5A0E09"/>
    <w:multiLevelType w:val="multilevel"/>
    <w:tmpl w:val="54CA6362"/>
    <w:lvl w:ilvl="0">
      <w:start w:val="3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3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6" w15:restartNumberingAfterBreak="0">
    <w:nsid w:val="50796771"/>
    <w:multiLevelType w:val="multilevel"/>
    <w:tmpl w:val="BA20D53A"/>
    <w:lvl w:ilvl="0">
      <w:start w:val="1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7" w15:restartNumberingAfterBreak="0">
    <w:nsid w:val="62191AD9"/>
    <w:multiLevelType w:val="hybridMultilevel"/>
    <w:tmpl w:val="49469302"/>
    <w:lvl w:ilvl="0" w:tplc="58FC33AA">
      <w:numFmt w:val="bullet"/>
      <w:lvlText w:val=""/>
      <w:lvlJc w:val="left"/>
      <w:pPr>
        <w:ind w:left="54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73921E54">
      <w:numFmt w:val="bullet"/>
      <w:lvlText w:val="-"/>
      <w:lvlJc w:val="left"/>
      <w:pPr>
        <w:ind w:left="1264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CC42969E">
      <w:numFmt w:val="bullet"/>
      <w:lvlText w:val="•"/>
      <w:lvlJc w:val="left"/>
      <w:pPr>
        <w:ind w:left="2267" w:hanging="360"/>
      </w:pPr>
      <w:rPr>
        <w:rFonts w:hint="default"/>
        <w:lang w:val="es-ES" w:eastAsia="es-ES" w:bidi="es-ES"/>
      </w:rPr>
    </w:lvl>
    <w:lvl w:ilvl="3" w:tplc="C9066714">
      <w:numFmt w:val="bullet"/>
      <w:lvlText w:val="•"/>
      <w:lvlJc w:val="left"/>
      <w:pPr>
        <w:ind w:left="3275" w:hanging="360"/>
      </w:pPr>
      <w:rPr>
        <w:rFonts w:hint="default"/>
        <w:lang w:val="es-ES" w:eastAsia="es-ES" w:bidi="es-ES"/>
      </w:rPr>
    </w:lvl>
    <w:lvl w:ilvl="4" w:tplc="008C768A">
      <w:numFmt w:val="bullet"/>
      <w:lvlText w:val="•"/>
      <w:lvlJc w:val="left"/>
      <w:pPr>
        <w:ind w:left="4283" w:hanging="360"/>
      </w:pPr>
      <w:rPr>
        <w:rFonts w:hint="default"/>
        <w:lang w:val="es-ES" w:eastAsia="es-ES" w:bidi="es-ES"/>
      </w:rPr>
    </w:lvl>
    <w:lvl w:ilvl="5" w:tplc="31086856">
      <w:numFmt w:val="bullet"/>
      <w:lvlText w:val="•"/>
      <w:lvlJc w:val="left"/>
      <w:pPr>
        <w:ind w:left="5290" w:hanging="360"/>
      </w:pPr>
      <w:rPr>
        <w:rFonts w:hint="default"/>
        <w:lang w:val="es-ES" w:eastAsia="es-ES" w:bidi="es-ES"/>
      </w:rPr>
    </w:lvl>
    <w:lvl w:ilvl="6" w:tplc="48A07908">
      <w:numFmt w:val="bullet"/>
      <w:lvlText w:val="•"/>
      <w:lvlJc w:val="left"/>
      <w:pPr>
        <w:ind w:left="6298" w:hanging="360"/>
      </w:pPr>
      <w:rPr>
        <w:rFonts w:hint="default"/>
        <w:lang w:val="es-ES" w:eastAsia="es-ES" w:bidi="es-ES"/>
      </w:rPr>
    </w:lvl>
    <w:lvl w:ilvl="7" w:tplc="9E94398E">
      <w:numFmt w:val="bullet"/>
      <w:lvlText w:val="•"/>
      <w:lvlJc w:val="left"/>
      <w:pPr>
        <w:ind w:left="7306" w:hanging="360"/>
      </w:pPr>
      <w:rPr>
        <w:rFonts w:hint="default"/>
        <w:lang w:val="es-ES" w:eastAsia="es-ES" w:bidi="es-ES"/>
      </w:rPr>
    </w:lvl>
    <w:lvl w:ilvl="8" w:tplc="88EA1638">
      <w:numFmt w:val="bullet"/>
      <w:lvlText w:val="•"/>
      <w:lvlJc w:val="left"/>
      <w:pPr>
        <w:ind w:left="8313" w:hanging="360"/>
      </w:pPr>
      <w:rPr>
        <w:rFonts w:hint="default"/>
        <w:lang w:val="es-ES" w:eastAsia="es-ES" w:bidi="es-ES"/>
      </w:rPr>
    </w:lvl>
  </w:abstractNum>
  <w:abstractNum w:abstractNumId="8" w15:restartNumberingAfterBreak="0">
    <w:nsid w:val="7D754BB8"/>
    <w:multiLevelType w:val="multilevel"/>
    <w:tmpl w:val="5E5A2BF0"/>
    <w:lvl w:ilvl="0">
      <w:start w:val="5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1"/>
      <w:numFmt w:val="lowerLetter"/>
      <w:lvlText w:val="%3)"/>
      <w:lvlJc w:val="left"/>
      <w:pPr>
        <w:ind w:left="1665" w:hanging="425"/>
      </w:pPr>
      <w:rPr>
        <w:rFonts w:ascii="Tahoma" w:eastAsia="Tahoma" w:hAnsi="Tahoma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1F0"/>
    <w:rsid w:val="000114DA"/>
    <w:rsid w:val="00036B8F"/>
    <w:rsid w:val="000A666A"/>
    <w:rsid w:val="0016712A"/>
    <w:rsid w:val="00181688"/>
    <w:rsid w:val="001901F0"/>
    <w:rsid w:val="001A18AC"/>
    <w:rsid w:val="001D6C98"/>
    <w:rsid w:val="001F42A5"/>
    <w:rsid w:val="00266A21"/>
    <w:rsid w:val="002A7FB4"/>
    <w:rsid w:val="002B171D"/>
    <w:rsid w:val="002D3996"/>
    <w:rsid w:val="003347A1"/>
    <w:rsid w:val="0034733F"/>
    <w:rsid w:val="00382071"/>
    <w:rsid w:val="004028A8"/>
    <w:rsid w:val="004206F7"/>
    <w:rsid w:val="00453AC8"/>
    <w:rsid w:val="004E798D"/>
    <w:rsid w:val="00560021"/>
    <w:rsid w:val="005B50FA"/>
    <w:rsid w:val="005D6A6E"/>
    <w:rsid w:val="005E0FD8"/>
    <w:rsid w:val="006156F4"/>
    <w:rsid w:val="00655EB1"/>
    <w:rsid w:val="006744AC"/>
    <w:rsid w:val="006A74AA"/>
    <w:rsid w:val="007324B3"/>
    <w:rsid w:val="007479DE"/>
    <w:rsid w:val="0076588B"/>
    <w:rsid w:val="00793958"/>
    <w:rsid w:val="007A2014"/>
    <w:rsid w:val="007C3293"/>
    <w:rsid w:val="007D1CA9"/>
    <w:rsid w:val="00811326"/>
    <w:rsid w:val="00833BD4"/>
    <w:rsid w:val="008C673C"/>
    <w:rsid w:val="00900D50"/>
    <w:rsid w:val="00907B1F"/>
    <w:rsid w:val="00992F5A"/>
    <w:rsid w:val="009B3460"/>
    <w:rsid w:val="009B4E3B"/>
    <w:rsid w:val="009E3F38"/>
    <w:rsid w:val="00A7124C"/>
    <w:rsid w:val="00B05A54"/>
    <w:rsid w:val="00B21DED"/>
    <w:rsid w:val="00B23E9E"/>
    <w:rsid w:val="00B53D1E"/>
    <w:rsid w:val="00D075EF"/>
    <w:rsid w:val="00D32298"/>
    <w:rsid w:val="00D661DB"/>
    <w:rsid w:val="00DE3B4E"/>
    <w:rsid w:val="00E066A3"/>
    <w:rsid w:val="00E06BA2"/>
    <w:rsid w:val="00EF317F"/>
    <w:rsid w:val="00F14B42"/>
    <w:rsid w:val="00F3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60029"/>
  <w15:docId w15:val="{C592719F-CCEA-9D43-AA3B-CC8C356E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01F0"/>
    <w:rPr>
      <w:rFonts w:ascii="Tahoma" w:eastAsia="Tahoma" w:hAnsi="Tahoma" w:cs="Tahom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7B1F"/>
    <w:pPr>
      <w:keepNext/>
      <w:widowControl/>
      <w:autoSpaceDE/>
      <w:autoSpaceDN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01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1901F0"/>
    <w:rPr>
      <w:sz w:val="21"/>
      <w:szCs w:val="21"/>
    </w:rPr>
  </w:style>
  <w:style w:type="paragraph" w:customStyle="1" w:styleId="Ttulo11">
    <w:name w:val="Título 11"/>
    <w:basedOn w:val="Normal"/>
    <w:uiPriority w:val="1"/>
    <w:qFormat/>
    <w:rsid w:val="001901F0"/>
    <w:pPr>
      <w:spacing w:before="2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tulo21">
    <w:name w:val="Título 21"/>
    <w:basedOn w:val="Normal"/>
    <w:uiPriority w:val="1"/>
    <w:qFormat/>
    <w:rsid w:val="001901F0"/>
    <w:pPr>
      <w:spacing w:before="117"/>
      <w:ind w:left="803"/>
      <w:outlineLvl w:val="2"/>
    </w:pPr>
    <w:rPr>
      <w:rFonts w:ascii="Calibri" w:eastAsia="Calibri" w:hAnsi="Calibri" w:cs="Calibri"/>
    </w:rPr>
  </w:style>
  <w:style w:type="paragraph" w:customStyle="1" w:styleId="Ttulo31">
    <w:name w:val="Título 31"/>
    <w:basedOn w:val="Normal"/>
    <w:uiPriority w:val="1"/>
    <w:qFormat/>
    <w:rsid w:val="001901F0"/>
    <w:pPr>
      <w:ind w:left="954" w:hanging="566"/>
      <w:outlineLvl w:val="3"/>
    </w:pPr>
    <w:rPr>
      <w:b/>
      <w:bCs/>
      <w:sz w:val="21"/>
      <w:szCs w:val="21"/>
    </w:rPr>
  </w:style>
  <w:style w:type="paragraph" w:styleId="Prrafodelista">
    <w:name w:val="List Paragraph"/>
    <w:basedOn w:val="Normal"/>
    <w:uiPriority w:val="34"/>
    <w:qFormat/>
    <w:rsid w:val="001901F0"/>
    <w:pPr>
      <w:ind w:left="954" w:hanging="566"/>
    </w:pPr>
  </w:style>
  <w:style w:type="paragraph" w:customStyle="1" w:styleId="TableParagraph">
    <w:name w:val="Table Paragraph"/>
    <w:basedOn w:val="Normal"/>
    <w:uiPriority w:val="1"/>
    <w:qFormat/>
    <w:rsid w:val="001901F0"/>
  </w:style>
  <w:style w:type="character" w:styleId="Hipervnculo">
    <w:name w:val="Hyperlink"/>
    <w:basedOn w:val="Fuentedeprrafopredeter"/>
    <w:uiPriority w:val="99"/>
    <w:unhideWhenUsed/>
    <w:rsid w:val="002D399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816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688"/>
    <w:rPr>
      <w:rFonts w:ascii="Tahoma" w:eastAsia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1816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688"/>
    <w:rPr>
      <w:rFonts w:ascii="Tahoma" w:eastAsia="Tahoma" w:hAnsi="Tahoma" w:cs="Tahom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7B1F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397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Microsoft Office User</cp:lastModifiedBy>
  <cp:revision>5</cp:revision>
  <cp:lastPrinted>2019-09-19T10:55:00Z</cp:lastPrinted>
  <dcterms:created xsi:type="dcterms:W3CDTF">2020-09-20T21:18:00Z</dcterms:created>
  <dcterms:modified xsi:type="dcterms:W3CDTF">2021-10-12T21:52:00Z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2017-09-28T00:00:00Z</vt:filetime>
  </property>
</Properties>
</file>