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64593" w14:textId="77777777" w:rsidR="00907B1F" w:rsidRDefault="00907B1F">
      <w:pPr>
        <w:pStyle w:val="Textoindependiente"/>
        <w:spacing w:line="253" w:lineRule="exact"/>
        <w:ind w:left="388"/>
        <w:rPr>
          <w:rFonts w:ascii="Century Gothic" w:hAnsi="Century Gothic"/>
          <w:color w:val="002060"/>
        </w:rPr>
      </w:pPr>
    </w:p>
    <w:p w14:paraId="1F97EC40" w14:textId="77777777" w:rsidR="00907B1F" w:rsidRPr="00B8641E" w:rsidRDefault="00907B1F" w:rsidP="00907B1F">
      <w:pPr>
        <w:pStyle w:val="Ttulo2"/>
        <w:jc w:val="center"/>
        <w:rPr>
          <w:rFonts w:ascii="Century Gothic" w:hAnsi="Century Gothic" w:cs="Calibri"/>
          <w:i w:val="0"/>
          <w:color w:val="002060"/>
          <w:sz w:val="22"/>
        </w:rPr>
      </w:pPr>
      <w:r w:rsidRPr="00B8641E">
        <w:rPr>
          <w:rFonts w:ascii="Century Gothic" w:hAnsi="Century Gothic" w:cs="Calibri"/>
          <w:i w:val="0"/>
          <w:color w:val="002060"/>
          <w:sz w:val="22"/>
        </w:rPr>
        <w:t xml:space="preserve">CERTIFICACIÓN DE ELEMENTOS DE SEGURIDAD MÍNIMOS OBLIGATORIOS A BORDO DEL BARCO </w:t>
      </w:r>
    </w:p>
    <w:p w14:paraId="224F108B" w14:textId="5B9EB795" w:rsidR="00907B1F" w:rsidRPr="00B8641E" w:rsidRDefault="00907B1F" w:rsidP="00907B1F">
      <w:pPr>
        <w:pStyle w:val="Ttulo2"/>
        <w:jc w:val="both"/>
        <w:rPr>
          <w:rFonts w:ascii="Century Gothic" w:hAnsi="Century Gothic" w:cs="Calibri"/>
          <w:b w:val="0"/>
          <w:color w:val="002060"/>
          <w:sz w:val="22"/>
        </w:rPr>
      </w:pPr>
      <w:r w:rsidRPr="00B8641E">
        <w:rPr>
          <w:rFonts w:ascii="Century Gothic" w:hAnsi="Century Gothic" w:cs="Calibri"/>
          <w:b w:val="0"/>
          <w:color w:val="002060"/>
          <w:sz w:val="22"/>
        </w:rPr>
        <w:t>Por la presente, declaro que a bordo de mi embarcación ________________________con nº de Vela ________________</w:t>
      </w:r>
      <w:proofErr w:type="gramStart"/>
      <w:r w:rsidRPr="00B8641E">
        <w:rPr>
          <w:rFonts w:ascii="Century Gothic" w:hAnsi="Century Gothic" w:cs="Calibri"/>
          <w:b w:val="0"/>
          <w:color w:val="002060"/>
          <w:sz w:val="22"/>
        </w:rPr>
        <w:t>_,  llevo</w:t>
      </w:r>
      <w:proofErr w:type="gramEnd"/>
      <w:r w:rsidRPr="00B8641E">
        <w:rPr>
          <w:rFonts w:ascii="Century Gothic" w:hAnsi="Century Gothic" w:cs="Calibri"/>
          <w:b w:val="0"/>
          <w:color w:val="002060"/>
          <w:sz w:val="22"/>
        </w:rPr>
        <w:t xml:space="preserve"> durante todo el transcurso de la </w:t>
      </w:r>
      <w:r w:rsidR="000902F1">
        <w:rPr>
          <w:rFonts w:ascii="Century Gothic" w:hAnsi="Century Gothic" w:cs="Calibri"/>
          <w:b w:val="0"/>
          <w:color w:val="002060"/>
          <w:sz w:val="22"/>
        </w:rPr>
        <w:t>6</w:t>
      </w:r>
      <w:r>
        <w:rPr>
          <w:rFonts w:ascii="Century Gothic" w:hAnsi="Century Gothic" w:cs="Calibri"/>
          <w:b w:val="0"/>
          <w:color w:val="002060"/>
          <w:sz w:val="22"/>
        </w:rPr>
        <w:t>ª</w:t>
      </w:r>
      <w:r w:rsidRPr="00B8641E">
        <w:rPr>
          <w:rFonts w:ascii="Century Gothic" w:hAnsi="Century Gothic" w:cs="Calibri"/>
          <w:b w:val="0"/>
          <w:color w:val="002060"/>
          <w:sz w:val="22"/>
        </w:rPr>
        <w:t xml:space="preserve"> REGATA </w:t>
      </w:r>
      <w:r>
        <w:rPr>
          <w:rFonts w:ascii="Century Gothic" w:hAnsi="Century Gothic" w:cs="Calibri"/>
          <w:b w:val="0"/>
          <w:color w:val="002060"/>
          <w:sz w:val="22"/>
        </w:rPr>
        <w:t>A LA INVERSA DE LA RIA DE PONTEVEDRA</w:t>
      </w:r>
      <w:r w:rsidRPr="00B8641E">
        <w:rPr>
          <w:rFonts w:ascii="Century Gothic" w:hAnsi="Century Gothic" w:cs="Calibri"/>
          <w:b w:val="0"/>
          <w:color w:val="002060"/>
          <w:sz w:val="22"/>
        </w:rPr>
        <w:t xml:space="preserve"> DE CRUCEROS </w:t>
      </w:r>
      <w:r>
        <w:rPr>
          <w:rFonts w:ascii="Century Gothic" w:hAnsi="Century Gothic" w:cs="Calibri"/>
          <w:b w:val="0"/>
          <w:color w:val="002060"/>
          <w:sz w:val="22"/>
        </w:rPr>
        <w:t xml:space="preserve">el día </w:t>
      </w:r>
      <w:r w:rsidR="000902F1">
        <w:rPr>
          <w:rFonts w:ascii="Century Gothic" w:hAnsi="Century Gothic" w:cs="Calibri"/>
          <w:b w:val="0"/>
          <w:color w:val="002060"/>
          <w:sz w:val="22"/>
        </w:rPr>
        <w:t>2</w:t>
      </w:r>
      <w:r>
        <w:rPr>
          <w:rFonts w:ascii="Century Gothic" w:hAnsi="Century Gothic" w:cs="Calibri"/>
          <w:b w:val="0"/>
          <w:color w:val="002060"/>
          <w:sz w:val="22"/>
        </w:rPr>
        <w:t>3 de octubre de 202</w:t>
      </w:r>
      <w:r w:rsidR="000902F1">
        <w:rPr>
          <w:rFonts w:ascii="Century Gothic" w:hAnsi="Century Gothic" w:cs="Calibri"/>
          <w:b w:val="0"/>
          <w:color w:val="002060"/>
          <w:sz w:val="22"/>
        </w:rPr>
        <w:t>1</w:t>
      </w:r>
      <w:r w:rsidRPr="00B8641E">
        <w:rPr>
          <w:rFonts w:ascii="Century Gothic" w:hAnsi="Century Gothic" w:cs="Calibri"/>
          <w:b w:val="0"/>
          <w:color w:val="002060"/>
          <w:sz w:val="22"/>
        </w:rPr>
        <w:t xml:space="preserve"> los siguientes elementos de seguridad exigidos en dicha regata:      </w:t>
      </w:r>
    </w:p>
    <w:p w14:paraId="4E3A6E4D" w14:textId="77777777" w:rsidR="00907B1F" w:rsidRPr="00B8641E" w:rsidRDefault="00907B1F" w:rsidP="00907B1F">
      <w:pPr>
        <w:pStyle w:val="Ttulo2"/>
        <w:rPr>
          <w:rFonts w:ascii="Century Gothic" w:hAnsi="Century Gothic" w:cs="Calibri"/>
          <w:color w:val="002060"/>
          <w:sz w:val="20"/>
        </w:rPr>
      </w:pPr>
      <w:r w:rsidRPr="00B8641E">
        <w:rPr>
          <w:rFonts w:ascii="Century Gothic" w:hAnsi="Century Gothic" w:cs="Calibri"/>
          <w:b w:val="0"/>
          <w:color w:val="002060"/>
          <w:sz w:val="22"/>
        </w:rPr>
        <w:t xml:space="preserve">                                                    </w:t>
      </w:r>
      <w:r w:rsidRPr="00B8641E">
        <w:rPr>
          <w:rFonts w:ascii="Century Gothic" w:hAnsi="Century Gothic" w:cs="Calibri"/>
          <w:color w:val="002060"/>
          <w:sz w:val="20"/>
        </w:rPr>
        <w:t>LISTA DE EQUIPAMENTO OBLIGATORIO:</w:t>
      </w: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71"/>
        <w:gridCol w:w="567"/>
        <w:gridCol w:w="708"/>
        <w:gridCol w:w="1560"/>
        <w:gridCol w:w="992"/>
      </w:tblGrid>
      <w:tr w:rsidR="00907B1F" w:rsidRPr="00B8641E" w14:paraId="1D877D77" w14:textId="77777777" w:rsidTr="006A74AA">
        <w:tc>
          <w:tcPr>
            <w:tcW w:w="6771" w:type="dxa"/>
            <w:shd w:val="clear" w:color="auto" w:fill="A6A6A6"/>
          </w:tcPr>
          <w:p w14:paraId="32A65697" w14:textId="77777777" w:rsidR="00907B1F" w:rsidRPr="00B8641E" w:rsidRDefault="00907B1F" w:rsidP="00744110">
            <w:pPr>
              <w:spacing w:line="300" w:lineRule="auto"/>
              <w:jc w:val="center"/>
              <w:rPr>
                <w:rFonts w:ascii="Century Gothic" w:hAnsi="Century Gothic" w:cs="Calibri"/>
                <w:b/>
                <w:bCs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b/>
                <w:bCs/>
                <w:i/>
                <w:iCs/>
                <w:color w:val="002060"/>
              </w:rPr>
              <w:t>ELEMENTO</w:t>
            </w:r>
          </w:p>
        </w:tc>
        <w:tc>
          <w:tcPr>
            <w:tcW w:w="567" w:type="dxa"/>
            <w:shd w:val="clear" w:color="auto" w:fill="A6A6A6"/>
          </w:tcPr>
          <w:p w14:paraId="3254B7CC" w14:textId="77777777" w:rsidR="00907B1F" w:rsidRPr="00B8641E" w:rsidRDefault="00907B1F" w:rsidP="00744110">
            <w:pPr>
              <w:spacing w:line="300" w:lineRule="auto"/>
              <w:jc w:val="center"/>
              <w:rPr>
                <w:rFonts w:ascii="Century Gothic" w:hAnsi="Century Gothic" w:cs="Calibri"/>
                <w:b/>
                <w:bCs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b/>
                <w:bCs/>
                <w:i/>
                <w:iCs/>
                <w:color w:val="002060"/>
              </w:rPr>
              <w:t>SI</w:t>
            </w:r>
          </w:p>
        </w:tc>
        <w:tc>
          <w:tcPr>
            <w:tcW w:w="708" w:type="dxa"/>
            <w:shd w:val="clear" w:color="auto" w:fill="A6A6A6"/>
          </w:tcPr>
          <w:p w14:paraId="771BD7E3" w14:textId="77777777" w:rsidR="00907B1F" w:rsidRPr="00B8641E" w:rsidRDefault="00907B1F" w:rsidP="00744110">
            <w:pPr>
              <w:spacing w:line="300" w:lineRule="auto"/>
              <w:jc w:val="center"/>
              <w:rPr>
                <w:rFonts w:ascii="Century Gothic" w:hAnsi="Century Gothic" w:cs="Calibri"/>
                <w:b/>
                <w:bCs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b/>
                <w:bCs/>
                <w:i/>
                <w:iCs/>
                <w:color w:val="002060"/>
              </w:rPr>
              <w:t>NO</w:t>
            </w:r>
          </w:p>
        </w:tc>
        <w:tc>
          <w:tcPr>
            <w:tcW w:w="1560" w:type="dxa"/>
            <w:shd w:val="clear" w:color="auto" w:fill="A6A6A6"/>
          </w:tcPr>
          <w:p w14:paraId="023603F3" w14:textId="77777777" w:rsidR="00907B1F" w:rsidRPr="00B8641E" w:rsidRDefault="00907B1F" w:rsidP="00744110">
            <w:pPr>
              <w:spacing w:line="300" w:lineRule="auto"/>
              <w:jc w:val="center"/>
              <w:rPr>
                <w:rFonts w:ascii="Century Gothic" w:hAnsi="Century Gothic" w:cs="Calibri"/>
                <w:b/>
                <w:bCs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b/>
                <w:bCs/>
                <w:i/>
                <w:iCs/>
                <w:color w:val="002060"/>
              </w:rPr>
              <w:t>CANTIDAD</w:t>
            </w:r>
          </w:p>
        </w:tc>
        <w:tc>
          <w:tcPr>
            <w:tcW w:w="992" w:type="dxa"/>
            <w:shd w:val="clear" w:color="auto" w:fill="A6A6A6"/>
          </w:tcPr>
          <w:p w14:paraId="6D4224B7" w14:textId="77777777" w:rsidR="00907B1F" w:rsidRPr="00B8641E" w:rsidRDefault="00907B1F" w:rsidP="00744110">
            <w:pPr>
              <w:spacing w:line="300" w:lineRule="auto"/>
              <w:jc w:val="center"/>
              <w:rPr>
                <w:rFonts w:ascii="Century Gothic" w:hAnsi="Century Gothic" w:cs="Calibri"/>
                <w:b/>
                <w:bCs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b/>
                <w:bCs/>
                <w:i/>
                <w:iCs/>
                <w:color w:val="002060"/>
              </w:rPr>
              <w:t>OBS.</w:t>
            </w:r>
          </w:p>
        </w:tc>
      </w:tr>
      <w:tr w:rsidR="00907B1F" w:rsidRPr="000902F1" w14:paraId="58F30C53" w14:textId="77777777" w:rsidTr="006A74AA">
        <w:tc>
          <w:tcPr>
            <w:tcW w:w="6771" w:type="dxa"/>
          </w:tcPr>
          <w:p w14:paraId="71E507E2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</w:pPr>
            <w:r w:rsidRPr="000902F1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>Motor propulsor y batería separada</w:t>
            </w:r>
          </w:p>
        </w:tc>
        <w:tc>
          <w:tcPr>
            <w:tcW w:w="567" w:type="dxa"/>
          </w:tcPr>
          <w:p w14:paraId="7A6C5824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708" w:type="dxa"/>
          </w:tcPr>
          <w:p w14:paraId="297E64C6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1560" w:type="dxa"/>
          </w:tcPr>
          <w:p w14:paraId="70ECD7F8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992" w:type="dxa"/>
          </w:tcPr>
          <w:p w14:paraId="49262F58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</w:tr>
      <w:tr w:rsidR="00907B1F" w:rsidRPr="000902F1" w14:paraId="7A41A092" w14:textId="77777777" w:rsidTr="006A74AA">
        <w:tc>
          <w:tcPr>
            <w:tcW w:w="6771" w:type="dxa"/>
          </w:tcPr>
          <w:p w14:paraId="7F2C9F52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</w:pPr>
            <w:r w:rsidRPr="000902F1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>Cantidad Mínima de combustible Motor para 2 horas</w:t>
            </w:r>
          </w:p>
        </w:tc>
        <w:tc>
          <w:tcPr>
            <w:tcW w:w="567" w:type="dxa"/>
          </w:tcPr>
          <w:p w14:paraId="6DE8FE74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708" w:type="dxa"/>
          </w:tcPr>
          <w:p w14:paraId="1E76971D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1560" w:type="dxa"/>
          </w:tcPr>
          <w:p w14:paraId="468FE776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992" w:type="dxa"/>
          </w:tcPr>
          <w:p w14:paraId="19AF6EFD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</w:tr>
      <w:tr w:rsidR="00907B1F" w:rsidRPr="000902F1" w14:paraId="627C7A9E" w14:textId="77777777" w:rsidTr="006A74AA">
        <w:tc>
          <w:tcPr>
            <w:tcW w:w="6771" w:type="dxa"/>
          </w:tcPr>
          <w:p w14:paraId="42B9F7E0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</w:pPr>
            <w:r w:rsidRPr="000902F1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>Lastre y equipamiento pesado, firmemente trincado contra vuelco de 180º</w:t>
            </w:r>
          </w:p>
        </w:tc>
        <w:tc>
          <w:tcPr>
            <w:tcW w:w="567" w:type="dxa"/>
          </w:tcPr>
          <w:p w14:paraId="73672982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708" w:type="dxa"/>
          </w:tcPr>
          <w:p w14:paraId="57B057F6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1560" w:type="dxa"/>
          </w:tcPr>
          <w:p w14:paraId="232B5C66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992" w:type="dxa"/>
          </w:tcPr>
          <w:p w14:paraId="51847B56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</w:tr>
      <w:tr w:rsidR="00907B1F" w:rsidRPr="000902F1" w14:paraId="0A6D4444" w14:textId="77777777" w:rsidTr="006A74AA">
        <w:tc>
          <w:tcPr>
            <w:tcW w:w="6771" w:type="dxa"/>
          </w:tcPr>
          <w:p w14:paraId="5C78DA36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</w:pPr>
            <w:r w:rsidRPr="000902F1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>Un extintor o más, cargado y revisado</w:t>
            </w:r>
          </w:p>
        </w:tc>
        <w:tc>
          <w:tcPr>
            <w:tcW w:w="567" w:type="dxa"/>
          </w:tcPr>
          <w:p w14:paraId="23582927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708" w:type="dxa"/>
          </w:tcPr>
          <w:p w14:paraId="082F875A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1560" w:type="dxa"/>
          </w:tcPr>
          <w:p w14:paraId="2268346E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992" w:type="dxa"/>
          </w:tcPr>
          <w:p w14:paraId="12B0244C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</w:tr>
      <w:tr w:rsidR="00907B1F" w:rsidRPr="000902F1" w14:paraId="5928514A" w14:textId="77777777" w:rsidTr="006A74AA">
        <w:tc>
          <w:tcPr>
            <w:tcW w:w="6771" w:type="dxa"/>
          </w:tcPr>
          <w:p w14:paraId="1CE09137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</w:pPr>
            <w:r w:rsidRPr="000902F1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 xml:space="preserve">Una </w:t>
            </w:r>
            <w:proofErr w:type="spellStart"/>
            <w:r w:rsidRPr="000902F1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>ó</w:t>
            </w:r>
            <w:proofErr w:type="spellEnd"/>
            <w:r w:rsidRPr="000902F1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 xml:space="preserve"> más bombas de achique manuales</w:t>
            </w:r>
          </w:p>
        </w:tc>
        <w:tc>
          <w:tcPr>
            <w:tcW w:w="567" w:type="dxa"/>
          </w:tcPr>
          <w:p w14:paraId="6E2F9A68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708" w:type="dxa"/>
          </w:tcPr>
          <w:p w14:paraId="33438729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1560" w:type="dxa"/>
          </w:tcPr>
          <w:p w14:paraId="40A501A4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992" w:type="dxa"/>
          </w:tcPr>
          <w:p w14:paraId="153CD0F0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</w:tr>
      <w:tr w:rsidR="00907B1F" w:rsidRPr="000902F1" w14:paraId="3883E1B2" w14:textId="77777777" w:rsidTr="006A74AA">
        <w:tc>
          <w:tcPr>
            <w:tcW w:w="6771" w:type="dxa"/>
          </w:tcPr>
          <w:p w14:paraId="7AC3765F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</w:pPr>
            <w:r w:rsidRPr="000902F1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 xml:space="preserve">Un </w:t>
            </w:r>
            <w:proofErr w:type="gramStart"/>
            <w:r w:rsidRPr="000902F1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>cubo  mínimo</w:t>
            </w:r>
            <w:proofErr w:type="gramEnd"/>
            <w:r w:rsidRPr="000902F1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 xml:space="preserve"> 9 litros y rabiza tantos metros como eslora</w:t>
            </w:r>
          </w:p>
        </w:tc>
        <w:tc>
          <w:tcPr>
            <w:tcW w:w="567" w:type="dxa"/>
          </w:tcPr>
          <w:p w14:paraId="37A10955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708" w:type="dxa"/>
          </w:tcPr>
          <w:p w14:paraId="37EFCE3B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1560" w:type="dxa"/>
          </w:tcPr>
          <w:p w14:paraId="05C78ACC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992" w:type="dxa"/>
          </w:tcPr>
          <w:p w14:paraId="53247406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</w:tr>
      <w:tr w:rsidR="00907B1F" w:rsidRPr="000902F1" w14:paraId="535481D6" w14:textId="77777777" w:rsidTr="006A74AA">
        <w:tc>
          <w:tcPr>
            <w:tcW w:w="6771" w:type="dxa"/>
          </w:tcPr>
          <w:p w14:paraId="36764980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</w:pPr>
            <w:r w:rsidRPr="000902F1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>Un ancla con cadena trincada vuelco</w:t>
            </w:r>
          </w:p>
        </w:tc>
        <w:tc>
          <w:tcPr>
            <w:tcW w:w="567" w:type="dxa"/>
          </w:tcPr>
          <w:p w14:paraId="72EE7330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708" w:type="dxa"/>
          </w:tcPr>
          <w:p w14:paraId="40C5E16A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1560" w:type="dxa"/>
          </w:tcPr>
          <w:p w14:paraId="0265656C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992" w:type="dxa"/>
          </w:tcPr>
          <w:p w14:paraId="06F07F69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</w:tr>
      <w:tr w:rsidR="00907B1F" w:rsidRPr="000902F1" w14:paraId="3BC28A53" w14:textId="77777777" w:rsidTr="006A74AA">
        <w:tc>
          <w:tcPr>
            <w:tcW w:w="6771" w:type="dxa"/>
          </w:tcPr>
          <w:p w14:paraId="6C05E365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</w:pPr>
            <w:r w:rsidRPr="000902F1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 xml:space="preserve">Vela mayor de capa </w:t>
            </w:r>
            <w:proofErr w:type="spellStart"/>
            <w:r w:rsidRPr="000902F1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>ó</w:t>
            </w:r>
            <w:proofErr w:type="spellEnd"/>
            <w:r w:rsidRPr="000902F1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 xml:space="preserve"> rizo en mayor hasta el 40% </w:t>
            </w:r>
          </w:p>
        </w:tc>
        <w:tc>
          <w:tcPr>
            <w:tcW w:w="567" w:type="dxa"/>
          </w:tcPr>
          <w:p w14:paraId="38F1837E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708" w:type="dxa"/>
          </w:tcPr>
          <w:p w14:paraId="244E3E89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1560" w:type="dxa"/>
          </w:tcPr>
          <w:p w14:paraId="68C1C55D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992" w:type="dxa"/>
          </w:tcPr>
          <w:p w14:paraId="6CBD7871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</w:tr>
      <w:tr w:rsidR="00907B1F" w:rsidRPr="000902F1" w14:paraId="56CED3ED" w14:textId="77777777" w:rsidTr="006A74AA">
        <w:tc>
          <w:tcPr>
            <w:tcW w:w="6771" w:type="dxa"/>
          </w:tcPr>
          <w:p w14:paraId="314174FC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</w:pPr>
            <w:r w:rsidRPr="000902F1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>Tormentín o vela de proa con enrollador</w:t>
            </w:r>
          </w:p>
        </w:tc>
        <w:tc>
          <w:tcPr>
            <w:tcW w:w="567" w:type="dxa"/>
          </w:tcPr>
          <w:p w14:paraId="3731B16D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708" w:type="dxa"/>
          </w:tcPr>
          <w:p w14:paraId="08708030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1560" w:type="dxa"/>
          </w:tcPr>
          <w:p w14:paraId="5EF25FE4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992" w:type="dxa"/>
          </w:tcPr>
          <w:p w14:paraId="13559F59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</w:tr>
      <w:tr w:rsidR="00907B1F" w:rsidRPr="00B8641E" w14:paraId="22F1F107" w14:textId="77777777" w:rsidTr="006A74AA">
        <w:tc>
          <w:tcPr>
            <w:tcW w:w="6771" w:type="dxa"/>
          </w:tcPr>
          <w:p w14:paraId="57A50695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proofErr w:type="spell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Linterna</w:t>
            </w:r>
            <w:proofErr w:type="spellEnd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 </w:t>
            </w:r>
            <w:proofErr w:type="spell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señales</w:t>
            </w:r>
            <w:proofErr w:type="spellEnd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, </w:t>
            </w:r>
            <w:proofErr w:type="spell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funcionando</w:t>
            </w:r>
            <w:proofErr w:type="spellEnd"/>
          </w:p>
        </w:tc>
        <w:tc>
          <w:tcPr>
            <w:tcW w:w="567" w:type="dxa"/>
          </w:tcPr>
          <w:p w14:paraId="70FA7A03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5427B6E8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12A0B8D4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3ADF48A0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907B1F" w:rsidRPr="00B8641E" w14:paraId="3BAD9CB0" w14:textId="77777777" w:rsidTr="006A74AA">
        <w:tc>
          <w:tcPr>
            <w:tcW w:w="6771" w:type="dxa"/>
          </w:tcPr>
          <w:p w14:paraId="36B85749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proofErr w:type="spell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Botiquín</w:t>
            </w:r>
            <w:proofErr w:type="spellEnd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 </w:t>
            </w:r>
            <w:proofErr w:type="spell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urgencias</w:t>
            </w:r>
            <w:proofErr w:type="spellEnd"/>
          </w:p>
        </w:tc>
        <w:tc>
          <w:tcPr>
            <w:tcW w:w="567" w:type="dxa"/>
          </w:tcPr>
          <w:p w14:paraId="58F958C5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70CF61D1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5EE8907A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1AFB7469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907B1F" w:rsidRPr="00B8641E" w14:paraId="1A21758A" w14:textId="77777777" w:rsidTr="006A74AA">
        <w:tc>
          <w:tcPr>
            <w:tcW w:w="6771" w:type="dxa"/>
          </w:tcPr>
          <w:p w14:paraId="0E60DCCA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Sirena de </w:t>
            </w:r>
            <w:proofErr w:type="spell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niebla</w:t>
            </w:r>
            <w:proofErr w:type="spellEnd"/>
          </w:p>
        </w:tc>
        <w:tc>
          <w:tcPr>
            <w:tcW w:w="567" w:type="dxa"/>
          </w:tcPr>
          <w:p w14:paraId="3502E47C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4B043E3D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7CD49827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02DE02E3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907B1F" w:rsidRPr="00B8641E" w14:paraId="18ECB05F" w14:textId="77777777" w:rsidTr="006A74AA">
        <w:tc>
          <w:tcPr>
            <w:tcW w:w="6771" w:type="dxa"/>
          </w:tcPr>
          <w:p w14:paraId="10A6F605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Luces </w:t>
            </w:r>
            <w:proofErr w:type="spell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navegación</w:t>
            </w:r>
            <w:proofErr w:type="spellEnd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 </w:t>
            </w:r>
            <w:proofErr w:type="spell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emergencia</w:t>
            </w:r>
            <w:proofErr w:type="spellEnd"/>
          </w:p>
        </w:tc>
        <w:tc>
          <w:tcPr>
            <w:tcW w:w="567" w:type="dxa"/>
          </w:tcPr>
          <w:p w14:paraId="7038E1D9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513D3F56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35B3A9AC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488106BF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907B1F" w:rsidRPr="00B8641E" w14:paraId="23D40FC1" w14:textId="77777777" w:rsidTr="006A74AA">
        <w:tc>
          <w:tcPr>
            <w:tcW w:w="6771" w:type="dxa"/>
          </w:tcPr>
          <w:p w14:paraId="4B36DDF7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Reflector de Radar</w:t>
            </w:r>
          </w:p>
        </w:tc>
        <w:tc>
          <w:tcPr>
            <w:tcW w:w="567" w:type="dxa"/>
          </w:tcPr>
          <w:p w14:paraId="12EE2214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549E0878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4DB7CE11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1F69404A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907B1F" w:rsidRPr="000902F1" w14:paraId="4397B639" w14:textId="77777777" w:rsidTr="006A74AA">
        <w:tc>
          <w:tcPr>
            <w:tcW w:w="6771" w:type="dxa"/>
          </w:tcPr>
          <w:p w14:paraId="196D33C9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</w:pPr>
            <w:r w:rsidRPr="000902F1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 xml:space="preserve">Herramientas </w:t>
            </w:r>
            <w:r w:rsidR="006A74AA" w:rsidRPr="000902F1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>y respetos; Sierra acero o cizalla; alicates;</w:t>
            </w:r>
          </w:p>
        </w:tc>
        <w:tc>
          <w:tcPr>
            <w:tcW w:w="567" w:type="dxa"/>
          </w:tcPr>
          <w:p w14:paraId="0D68633D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708" w:type="dxa"/>
          </w:tcPr>
          <w:p w14:paraId="78B3DDFE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1560" w:type="dxa"/>
          </w:tcPr>
          <w:p w14:paraId="27585A60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992" w:type="dxa"/>
          </w:tcPr>
          <w:p w14:paraId="038FED85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</w:tr>
      <w:tr w:rsidR="00907B1F" w:rsidRPr="000902F1" w14:paraId="7734D689" w14:textId="77777777" w:rsidTr="006A74AA">
        <w:tc>
          <w:tcPr>
            <w:tcW w:w="6771" w:type="dxa"/>
          </w:tcPr>
          <w:p w14:paraId="2E36774F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</w:pPr>
            <w:r w:rsidRPr="000902F1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 xml:space="preserve">VHF marino, 25 W. Con canales 16, 09 y 69 </w:t>
            </w:r>
          </w:p>
        </w:tc>
        <w:tc>
          <w:tcPr>
            <w:tcW w:w="567" w:type="dxa"/>
          </w:tcPr>
          <w:p w14:paraId="7A8BD9ED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708" w:type="dxa"/>
          </w:tcPr>
          <w:p w14:paraId="62345D32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1560" w:type="dxa"/>
          </w:tcPr>
          <w:p w14:paraId="0DE829FF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992" w:type="dxa"/>
          </w:tcPr>
          <w:p w14:paraId="1E9FE585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</w:tr>
      <w:tr w:rsidR="00907B1F" w:rsidRPr="00B8641E" w14:paraId="0CC515CC" w14:textId="77777777" w:rsidTr="006A74AA">
        <w:tc>
          <w:tcPr>
            <w:tcW w:w="6771" w:type="dxa"/>
          </w:tcPr>
          <w:p w14:paraId="411740F4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1 </w:t>
            </w:r>
            <w:proofErr w:type="spell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Chaleco</w:t>
            </w:r>
            <w:proofErr w:type="spellEnd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 </w:t>
            </w:r>
            <w:proofErr w:type="spellStart"/>
            <w:proofErr w:type="gram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salvavidas</w:t>
            </w:r>
            <w:proofErr w:type="spellEnd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  por</w:t>
            </w:r>
            <w:proofErr w:type="gramEnd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 </w:t>
            </w:r>
            <w:proofErr w:type="spell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tripulante</w:t>
            </w:r>
            <w:proofErr w:type="spellEnd"/>
          </w:p>
        </w:tc>
        <w:tc>
          <w:tcPr>
            <w:tcW w:w="567" w:type="dxa"/>
          </w:tcPr>
          <w:p w14:paraId="34239BCB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551C9BB4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458E23E1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79034042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907B1F" w:rsidRPr="00B8641E" w14:paraId="0BCDB666" w14:textId="77777777" w:rsidTr="006A74AA">
        <w:tc>
          <w:tcPr>
            <w:tcW w:w="6771" w:type="dxa"/>
          </w:tcPr>
          <w:p w14:paraId="7FE1E349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1 GPS</w:t>
            </w:r>
          </w:p>
        </w:tc>
        <w:tc>
          <w:tcPr>
            <w:tcW w:w="567" w:type="dxa"/>
          </w:tcPr>
          <w:p w14:paraId="17D95FDB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093F239D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5645E359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522FB8B4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907B1F" w:rsidRPr="00B8641E" w14:paraId="115C2881" w14:textId="77777777" w:rsidTr="006A74AA">
        <w:tc>
          <w:tcPr>
            <w:tcW w:w="6771" w:type="dxa"/>
          </w:tcPr>
          <w:p w14:paraId="6DDB14D5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proofErr w:type="spell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Pasamanos</w:t>
            </w:r>
            <w:proofErr w:type="spellEnd"/>
            <w:r>
              <w:rPr>
                <w:rFonts w:ascii="Century Gothic" w:hAnsi="Century Gothic" w:cs="Calibri"/>
                <w:i/>
                <w:iCs/>
                <w:color w:val="002060"/>
              </w:rPr>
              <w:t xml:space="preserve"> </w:t>
            </w:r>
            <w:proofErr w:type="spellStart"/>
            <w:r>
              <w:rPr>
                <w:rFonts w:ascii="Century Gothic" w:hAnsi="Century Gothic" w:cs="Calibri"/>
                <w:i/>
                <w:iCs/>
                <w:color w:val="002060"/>
              </w:rPr>
              <w:t>montados</w:t>
            </w:r>
            <w:proofErr w:type="spellEnd"/>
          </w:p>
        </w:tc>
        <w:tc>
          <w:tcPr>
            <w:tcW w:w="567" w:type="dxa"/>
          </w:tcPr>
          <w:p w14:paraId="08BB2EE9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10035A1E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6BA4F096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31AE9378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907B1F" w:rsidRPr="00B8641E" w14:paraId="450A7600" w14:textId="77777777" w:rsidTr="006A74AA">
        <w:tc>
          <w:tcPr>
            <w:tcW w:w="6771" w:type="dxa"/>
          </w:tcPr>
          <w:p w14:paraId="178AA266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1 </w:t>
            </w:r>
            <w:proofErr w:type="spell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compás</w:t>
            </w:r>
            <w:proofErr w:type="spellEnd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 </w:t>
            </w:r>
            <w:proofErr w:type="spell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marino</w:t>
            </w:r>
            <w:proofErr w:type="spellEnd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, </w:t>
            </w:r>
            <w:proofErr w:type="spell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fijo</w:t>
            </w:r>
            <w:proofErr w:type="spellEnd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.</w:t>
            </w:r>
          </w:p>
        </w:tc>
        <w:tc>
          <w:tcPr>
            <w:tcW w:w="567" w:type="dxa"/>
          </w:tcPr>
          <w:p w14:paraId="3C84EC1C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5262CBD5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3332862B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3451E6A7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907B1F" w:rsidRPr="00B8641E" w14:paraId="79468262" w14:textId="77777777" w:rsidTr="006A74AA">
        <w:tc>
          <w:tcPr>
            <w:tcW w:w="6771" w:type="dxa"/>
          </w:tcPr>
          <w:p w14:paraId="3D5DB5F7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proofErr w:type="spell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Salvavidas</w:t>
            </w:r>
            <w:proofErr w:type="spellEnd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 </w:t>
            </w:r>
            <w:proofErr w:type="spell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reflectante</w:t>
            </w:r>
            <w:proofErr w:type="spellEnd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 con </w:t>
            </w:r>
            <w:proofErr w:type="spellStart"/>
            <w:proofErr w:type="gram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rabiza</w:t>
            </w:r>
            <w:proofErr w:type="spellEnd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 .</w:t>
            </w:r>
            <w:proofErr w:type="gramEnd"/>
          </w:p>
        </w:tc>
        <w:tc>
          <w:tcPr>
            <w:tcW w:w="567" w:type="dxa"/>
          </w:tcPr>
          <w:p w14:paraId="4F1AA803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4CAC486A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0862F5BC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5779DE00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907B1F" w:rsidRPr="00B8641E" w14:paraId="6308B97E" w14:textId="77777777" w:rsidTr="006A74AA">
        <w:tc>
          <w:tcPr>
            <w:tcW w:w="6771" w:type="dxa"/>
          </w:tcPr>
          <w:p w14:paraId="2104E862" w14:textId="77777777" w:rsidR="00907B1F" w:rsidRPr="00B8641E" w:rsidRDefault="006A74AA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r>
              <w:rPr>
                <w:rFonts w:ascii="Century Gothic" w:hAnsi="Century Gothic" w:cs="Calibri"/>
                <w:i/>
                <w:iCs/>
                <w:color w:val="002060"/>
              </w:rPr>
              <w:t>2</w:t>
            </w:r>
            <w:r w:rsidR="00907B1F"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 </w:t>
            </w:r>
            <w:proofErr w:type="spellStart"/>
            <w:r w:rsidR="00907B1F" w:rsidRPr="00B8641E">
              <w:rPr>
                <w:rFonts w:ascii="Century Gothic" w:hAnsi="Century Gothic" w:cs="Calibri"/>
                <w:i/>
                <w:iCs/>
                <w:color w:val="002060"/>
              </w:rPr>
              <w:t>bengalas</w:t>
            </w:r>
            <w:proofErr w:type="spellEnd"/>
            <w:r w:rsidR="00907B1F"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 </w:t>
            </w:r>
            <w:proofErr w:type="spellStart"/>
            <w:r w:rsidR="00907B1F" w:rsidRPr="00B8641E">
              <w:rPr>
                <w:rFonts w:ascii="Century Gothic" w:hAnsi="Century Gothic" w:cs="Calibri"/>
                <w:i/>
                <w:iCs/>
                <w:color w:val="002060"/>
              </w:rPr>
              <w:t>rojas</w:t>
            </w:r>
            <w:proofErr w:type="spellEnd"/>
            <w:r w:rsidR="00907B1F"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 de mano</w:t>
            </w:r>
          </w:p>
        </w:tc>
        <w:tc>
          <w:tcPr>
            <w:tcW w:w="567" w:type="dxa"/>
          </w:tcPr>
          <w:p w14:paraId="5453B7F7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2AC559B2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700EC8C5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023915DF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907B1F" w:rsidRPr="00B8641E" w14:paraId="079A8562" w14:textId="77777777" w:rsidTr="006A74AA">
        <w:tc>
          <w:tcPr>
            <w:tcW w:w="6771" w:type="dxa"/>
          </w:tcPr>
          <w:p w14:paraId="60C0FA6E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</w:pPr>
            <w:r w:rsidRPr="000902F1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>Teléfono móvil con batería suficiente (dar nº del mismo)</w:t>
            </w:r>
          </w:p>
        </w:tc>
        <w:tc>
          <w:tcPr>
            <w:tcW w:w="567" w:type="dxa"/>
          </w:tcPr>
          <w:p w14:paraId="66542EC4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708" w:type="dxa"/>
          </w:tcPr>
          <w:p w14:paraId="4693091E" w14:textId="77777777" w:rsidR="00907B1F" w:rsidRPr="000902F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1560" w:type="dxa"/>
          </w:tcPr>
          <w:p w14:paraId="11D19DAA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  <w:r w:rsidRPr="000902F1">
              <w:rPr>
                <w:rFonts w:ascii="Century Gothic" w:hAnsi="Century Gothic" w:cs="Calibri"/>
                <w:color w:val="002060"/>
                <w:lang w:val="es-ES"/>
              </w:rPr>
              <w:t xml:space="preserve">                </w:t>
            </w:r>
            <w:r w:rsidRPr="00B8641E">
              <w:rPr>
                <w:rFonts w:ascii="Century Gothic" w:hAnsi="Century Gothic" w:cs="Calibri"/>
                <w:color w:val="002060"/>
              </w:rPr>
              <w:t>Nº:</w:t>
            </w:r>
          </w:p>
        </w:tc>
        <w:tc>
          <w:tcPr>
            <w:tcW w:w="992" w:type="dxa"/>
          </w:tcPr>
          <w:p w14:paraId="319A4D76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</w:tbl>
    <w:p w14:paraId="4DFBA817" w14:textId="77777777" w:rsidR="00907B1F" w:rsidRPr="00B8641E" w:rsidRDefault="00907B1F" w:rsidP="00907B1F">
      <w:pPr>
        <w:rPr>
          <w:rFonts w:ascii="Century Gothic" w:hAnsi="Century Gothic" w:cs="Calibri"/>
          <w:color w:val="002060"/>
          <w:sz w:val="16"/>
        </w:rPr>
      </w:pPr>
    </w:p>
    <w:p w14:paraId="4A6C49A1" w14:textId="4F511F19" w:rsidR="00907B1F" w:rsidRPr="004D4121" w:rsidRDefault="00907B1F" w:rsidP="00907B1F">
      <w:pPr>
        <w:rPr>
          <w:rFonts w:ascii="Century Gothic" w:hAnsi="Century Gothic" w:cs="Calibri"/>
          <w:color w:val="002060"/>
          <w:sz w:val="18"/>
          <w:lang w:val="es-ES"/>
        </w:rPr>
      </w:pPr>
      <w:r w:rsidRPr="004D4121">
        <w:rPr>
          <w:rFonts w:ascii="Century Gothic" w:hAnsi="Century Gothic" w:cs="Calibri"/>
          <w:color w:val="002060"/>
          <w:sz w:val="18"/>
          <w:lang w:val="es-ES"/>
        </w:rPr>
        <w:t xml:space="preserve">En </w:t>
      </w:r>
      <w:r w:rsidR="006A74AA" w:rsidRPr="004D4121">
        <w:rPr>
          <w:rFonts w:ascii="Century Gothic" w:hAnsi="Century Gothic" w:cs="Calibri"/>
          <w:color w:val="002060"/>
          <w:sz w:val="18"/>
          <w:lang w:val="es-ES"/>
        </w:rPr>
        <w:t xml:space="preserve">         </w:t>
      </w:r>
      <w:proofErr w:type="gramStart"/>
      <w:r w:rsidR="006A74AA" w:rsidRPr="004D4121">
        <w:rPr>
          <w:rFonts w:ascii="Century Gothic" w:hAnsi="Century Gothic" w:cs="Calibri"/>
          <w:color w:val="002060"/>
          <w:sz w:val="18"/>
          <w:lang w:val="es-ES"/>
        </w:rPr>
        <w:t xml:space="preserve"> </w:t>
      </w:r>
      <w:r w:rsidRPr="004D4121">
        <w:rPr>
          <w:rFonts w:ascii="Century Gothic" w:hAnsi="Century Gothic" w:cs="Calibri"/>
          <w:color w:val="002060"/>
          <w:sz w:val="18"/>
          <w:lang w:val="es-ES"/>
        </w:rPr>
        <w:t xml:space="preserve"> ,</w:t>
      </w:r>
      <w:proofErr w:type="gramEnd"/>
      <w:r w:rsidRPr="004D4121">
        <w:rPr>
          <w:rFonts w:ascii="Century Gothic" w:hAnsi="Century Gothic" w:cs="Calibri"/>
          <w:color w:val="002060"/>
          <w:sz w:val="18"/>
          <w:lang w:val="es-ES"/>
        </w:rPr>
        <w:t xml:space="preserve"> a               de   </w:t>
      </w:r>
      <w:r w:rsidR="000902F1">
        <w:rPr>
          <w:rFonts w:ascii="Century Gothic" w:hAnsi="Century Gothic" w:cs="Calibri"/>
          <w:color w:val="002060"/>
          <w:sz w:val="18"/>
          <w:lang w:val="es-ES"/>
        </w:rPr>
        <w:t>Octubre</w:t>
      </w:r>
      <w:r w:rsidRPr="004D4121">
        <w:rPr>
          <w:rFonts w:ascii="Century Gothic" w:hAnsi="Century Gothic" w:cs="Calibri"/>
          <w:color w:val="002060"/>
          <w:sz w:val="18"/>
          <w:lang w:val="es-ES"/>
        </w:rPr>
        <w:t xml:space="preserve">  de 202</w:t>
      </w:r>
      <w:r w:rsidR="000902F1">
        <w:rPr>
          <w:rFonts w:ascii="Century Gothic" w:hAnsi="Century Gothic" w:cs="Calibri"/>
          <w:color w:val="002060"/>
          <w:sz w:val="18"/>
          <w:lang w:val="es-ES"/>
        </w:rPr>
        <w:t>1</w:t>
      </w:r>
      <w:r w:rsidRPr="004D4121">
        <w:rPr>
          <w:rFonts w:ascii="Century Gothic" w:hAnsi="Century Gothic" w:cs="Calibri"/>
          <w:color w:val="002060"/>
          <w:sz w:val="18"/>
          <w:lang w:val="es-ES"/>
        </w:rPr>
        <w:t xml:space="preserve">                                                          </w:t>
      </w:r>
      <w:r w:rsidR="006A74AA" w:rsidRPr="004D4121">
        <w:rPr>
          <w:rFonts w:ascii="Century Gothic" w:hAnsi="Century Gothic" w:cs="Calibri"/>
          <w:color w:val="002060"/>
          <w:sz w:val="18"/>
          <w:lang w:val="es-ES"/>
        </w:rPr>
        <w:t xml:space="preserve">  </w:t>
      </w:r>
      <w:r w:rsidRPr="004D4121">
        <w:rPr>
          <w:rFonts w:ascii="Century Gothic" w:hAnsi="Century Gothic" w:cs="Calibri"/>
          <w:color w:val="002060"/>
          <w:sz w:val="18"/>
          <w:lang w:val="es-ES"/>
        </w:rPr>
        <w:t xml:space="preserve">        Comprobado recepción Comité:</w:t>
      </w:r>
    </w:p>
    <w:p w14:paraId="37518612" w14:textId="77777777" w:rsidR="00907B1F" w:rsidRPr="000902F1" w:rsidRDefault="00907B1F" w:rsidP="00907B1F">
      <w:pPr>
        <w:rPr>
          <w:rFonts w:ascii="Century Gothic" w:hAnsi="Century Gothic" w:cs="Calibri"/>
          <w:color w:val="002060"/>
          <w:sz w:val="18"/>
          <w:lang w:val="es-ES"/>
        </w:rPr>
      </w:pPr>
      <w:r w:rsidRPr="004D4121">
        <w:rPr>
          <w:rFonts w:ascii="Century Gothic" w:hAnsi="Century Gothic" w:cs="Calibri"/>
          <w:color w:val="002060"/>
          <w:sz w:val="18"/>
          <w:lang w:val="es-ES"/>
        </w:rPr>
        <w:t xml:space="preserve">           </w:t>
      </w:r>
      <w:r w:rsidRPr="004D4121">
        <w:rPr>
          <w:rFonts w:ascii="Century Gothic" w:hAnsi="Century Gothic" w:cs="Calibri"/>
          <w:color w:val="002060"/>
          <w:sz w:val="18"/>
          <w:lang w:val="es-ES"/>
        </w:rPr>
        <w:tab/>
      </w:r>
      <w:r w:rsidRPr="004D4121">
        <w:rPr>
          <w:rFonts w:ascii="Century Gothic" w:hAnsi="Century Gothic" w:cs="Calibri"/>
          <w:color w:val="002060"/>
          <w:sz w:val="18"/>
          <w:lang w:val="es-ES"/>
        </w:rPr>
        <w:tab/>
      </w:r>
      <w:r w:rsidRPr="004D4121">
        <w:rPr>
          <w:rFonts w:ascii="Century Gothic" w:hAnsi="Century Gothic" w:cs="Calibri"/>
          <w:color w:val="002060"/>
          <w:sz w:val="18"/>
          <w:lang w:val="es-ES"/>
        </w:rPr>
        <w:tab/>
      </w:r>
      <w:r w:rsidRPr="004D4121">
        <w:rPr>
          <w:rFonts w:ascii="Century Gothic" w:hAnsi="Century Gothic" w:cs="Calibri"/>
          <w:color w:val="002060"/>
          <w:sz w:val="18"/>
          <w:lang w:val="es-ES"/>
        </w:rPr>
        <w:tab/>
      </w:r>
      <w:r w:rsidRPr="004D4121">
        <w:rPr>
          <w:rFonts w:ascii="Century Gothic" w:hAnsi="Century Gothic" w:cs="Calibri"/>
          <w:color w:val="002060"/>
          <w:sz w:val="18"/>
          <w:lang w:val="es-ES"/>
        </w:rPr>
        <w:tab/>
      </w:r>
      <w:r w:rsidRPr="004D4121">
        <w:rPr>
          <w:rFonts w:ascii="Century Gothic" w:hAnsi="Century Gothic" w:cs="Calibri"/>
          <w:color w:val="002060"/>
          <w:sz w:val="18"/>
          <w:lang w:val="es-ES"/>
        </w:rPr>
        <w:tab/>
      </w:r>
      <w:r w:rsidRPr="004D4121">
        <w:rPr>
          <w:rFonts w:ascii="Century Gothic" w:hAnsi="Century Gothic" w:cs="Calibri"/>
          <w:color w:val="002060"/>
          <w:sz w:val="18"/>
          <w:lang w:val="es-ES"/>
        </w:rPr>
        <w:tab/>
      </w:r>
      <w:r w:rsidRPr="004D4121">
        <w:rPr>
          <w:rFonts w:ascii="Century Gothic" w:hAnsi="Century Gothic" w:cs="Calibri"/>
          <w:color w:val="002060"/>
          <w:sz w:val="18"/>
          <w:lang w:val="es-ES"/>
        </w:rPr>
        <w:tab/>
      </w:r>
      <w:r w:rsidRPr="004D4121">
        <w:rPr>
          <w:rFonts w:ascii="Century Gothic" w:hAnsi="Century Gothic" w:cs="Calibri"/>
          <w:color w:val="002060"/>
          <w:sz w:val="18"/>
          <w:lang w:val="es-ES"/>
        </w:rPr>
        <w:tab/>
        <w:t xml:space="preserve">        </w:t>
      </w:r>
      <w:r w:rsidR="006A74AA" w:rsidRPr="004D4121">
        <w:rPr>
          <w:rFonts w:ascii="Century Gothic" w:hAnsi="Century Gothic" w:cs="Calibri"/>
          <w:color w:val="002060"/>
          <w:sz w:val="18"/>
          <w:lang w:val="es-ES"/>
        </w:rPr>
        <w:t xml:space="preserve">                </w:t>
      </w:r>
      <w:r w:rsidRPr="000902F1">
        <w:rPr>
          <w:rFonts w:ascii="Century Gothic" w:hAnsi="Century Gothic" w:cs="Calibri"/>
          <w:color w:val="002060"/>
          <w:sz w:val="18"/>
          <w:lang w:val="es-ES"/>
        </w:rPr>
        <w:t xml:space="preserve">Día y </w:t>
      </w:r>
      <w:proofErr w:type="spellStart"/>
      <w:r w:rsidRPr="000902F1">
        <w:rPr>
          <w:rFonts w:ascii="Century Gothic" w:hAnsi="Century Gothic" w:cs="Calibri"/>
          <w:color w:val="002060"/>
          <w:sz w:val="18"/>
          <w:lang w:val="es-ES"/>
        </w:rPr>
        <w:t>horaí</w:t>
      </w:r>
      <w:proofErr w:type="spellEnd"/>
      <w:r w:rsidRPr="000902F1">
        <w:rPr>
          <w:rFonts w:ascii="Century Gothic" w:hAnsi="Century Gothic" w:cs="Calibri"/>
          <w:color w:val="002060"/>
          <w:sz w:val="18"/>
          <w:lang w:val="es-ES"/>
        </w:rPr>
        <w:t>:</w:t>
      </w:r>
    </w:p>
    <w:p w14:paraId="4D913F8C" w14:textId="77777777" w:rsidR="00907B1F" w:rsidRPr="000902F1" w:rsidRDefault="00907B1F" w:rsidP="00907B1F">
      <w:pPr>
        <w:rPr>
          <w:rFonts w:ascii="Century Gothic" w:hAnsi="Century Gothic" w:cs="Calibri"/>
          <w:sz w:val="18"/>
          <w:lang w:val="es-ES"/>
        </w:rPr>
      </w:pPr>
    </w:p>
    <w:p w14:paraId="583FC3FC" w14:textId="77777777" w:rsidR="00907B1F" w:rsidRPr="000902F1" w:rsidRDefault="00907B1F" w:rsidP="00907B1F">
      <w:pPr>
        <w:rPr>
          <w:rFonts w:ascii="Century Gothic" w:hAnsi="Century Gothic" w:cs="Calibri"/>
          <w:sz w:val="18"/>
          <w:lang w:val="es-ES"/>
        </w:rPr>
      </w:pPr>
    </w:p>
    <w:p w14:paraId="214E8A7E" w14:textId="77777777" w:rsidR="00907B1F" w:rsidRPr="000902F1" w:rsidRDefault="00907B1F" w:rsidP="00907B1F">
      <w:pPr>
        <w:rPr>
          <w:rFonts w:ascii="Century Gothic" w:hAnsi="Century Gothic" w:cs="Calibri"/>
          <w:sz w:val="18"/>
          <w:lang w:val="es-ES"/>
        </w:rPr>
      </w:pPr>
    </w:p>
    <w:p w14:paraId="5D23C57C" w14:textId="77777777" w:rsidR="006A74AA" w:rsidRPr="000902F1" w:rsidRDefault="006A74AA" w:rsidP="00907B1F">
      <w:pPr>
        <w:rPr>
          <w:rFonts w:ascii="Century Gothic" w:hAnsi="Century Gothic" w:cs="Calibri"/>
          <w:sz w:val="18"/>
          <w:lang w:val="es-ES"/>
        </w:rPr>
      </w:pPr>
    </w:p>
    <w:p w14:paraId="405C0B5A" w14:textId="77777777" w:rsidR="00907B1F" w:rsidRPr="000902F1" w:rsidRDefault="00907B1F" w:rsidP="00907B1F">
      <w:pPr>
        <w:rPr>
          <w:rFonts w:ascii="Century Gothic" w:hAnsi="Century Gothic" w:cs="Calibri"/>
          <w:sz w:val="18"/>
          <w:lang w:val="es-ES"/>
        </w:rPr>
      </w:pPr>
    </w:p>
    <w:p w14:paraId="262C455A" w14:textId="77777777" w:rsidR="00907B1F" w:rsidRPr="000902F1" w:rsidRDefault="00907B1F" w:rsidP="00907B1F">
      <w:pPr>
        <w:rPr>
          <w:rFonts w:ascii="Century Gothic" w:hAnsi="Century Gothic" w:cs="Calibri"/>
          <w:sz w:val="18"/>
          <w:lang w:val="es-ES"/>
        </w:rPr>
      </w:pPr>
    </w:p>
    <w:p w14:paraId="0B6D5661" w14:textId="77777777" w:rsidR="00907B1F" w:rsidRPr="000902F1" w:rsidRDefault="00907B1F" w:rsidP="00907B1F">
      <w:pPr>
        <w:spacing w:after="120"/>
        <w:rPr>
          <w:rFonts w:ascii="Century Gothic" w:hAnsi="Century Gothic" w:cs="Calibri"/>
          <w:sz w:val="18"/>
          <w:lang w:val="es-ES"/>
        </w:rPr>
      </w:pPr>
      <w:r w:rsidRPr="000902F1">
        <w:rPr>
          <w:rFonts w:ascii="Century Gothic" w:hAnsi="Century Gothic" w:cs="Calibri"/>
          <w:sz w:val="18"/>
          <w:lang w:val="es-ES"/>
        </w:rPr>
        <w:t>Firmado: _______________________________</w:t>
      </w:r>
    </w:p>
    <w:p w14:paraId="7C97820E" w14:textId="6F6811EF" w:rsidR="00907B1F" w:rsidRPr="000902F1" w:rsidRDefault="00907B1F" w:rsidP="00907B1F">
      <w:pPr>
        <w:pStyle w:val="Textoindependiente"/>
        <w:spacing w:line="253" w:lineRule="exact"/>
        <w:ind w:left="388"/>
        <w:rPr>
          <w:rFonts w:ascii="Century Gothic" w:hAnsi="Century Gothic" w:cs="Calibri"/>
          <w:color w:val="0000FF"/>
          <w:sz w:val="22"/>
          <w:lang w:val="es-ES"/>
        </w:rPr>
      </w:pPr>
      <w:r w:rsidRPr="000902F1">
        <w:rPr>
          <w:rFonts w:ascii="Century Gothic" w:hAnsi="Century Gothic" w:cs="Calibri"/>
          <w:color w:val="0000FF"/>
          <w:sz w:val="22"/>
          <w:lang w:val="es-ES"/>
        </w:rPr>
        <w:t xml:space="preserve">ESTA HOJA FIRMADA DEBE </w:t>
      </w:r>
      <w:r w:rsidR="006A74AA" w:rsidRPr="000902F1">
        <w:rPr>
          <w:rFonts w:ascii="Century Gothic" w:hAnsi="Century Gothic" w:cs="Calibri"/>
          <w:color w:val="0000FF"/>
          <w:sz w:val="22"/>
          <w:lang w:val="es-ES"/>
        </w:rPr>
        <w:t>OBRAR EN PODER DEL</w:t>
      </w:r>
      <w:r w:rsidRPr="000902F1">
        <w:rPr>
          <w:rFonts w:ascii="Century Gothic" w:hAnsi="Century Gothic" w:cs="Calibri"/>
          <w:color w:val="0000FF"/>
          <w:sz w:val="22"/>
          <w:lang w:val="es-ES"/>
        </w:rPr>
        <w:t xml:space="preserve"> COMITÉ  ORGANIZADOR</w:t>
      </w:r>
      <w:r w:rsidR="006A74AA" w:rsidRPr="000902F1">
        <w:rPr>
          <w:rFonts w:ascii="Century Gothic" w:hAnsi="Century Gothic" w:cs="Calibri"/>
          <w:color w:val="0000FF"/>
          <w:sz w:val="22"/>
          <w:lang w:val="es-ES"/>
        </w:rPr>
        <w:t xml:space="preserve"> ANTES DE LAS 12</w:t>
      </w:r>
      <w:r w:rsidRPr="000902F1">
        <w:rPr>
          <w:rFonts w:ascii="Century Gothic" w:hAnsi="Century Gothic" w:cs="Calibri"/>
          <w:color w:val="0000FF"/>
          <w:sz w:val="22"/>
          <w:lang w:val="es-ES"/>
        </w:rPr>
        <w:t>:30 HO</w:t>
      </w:r>
      <w:r w:rsidR="006A74AA" w:rsidRPr="000902F1">
        <w:rPr>
          <w:rFonts w:ascii="Century Gothic" w:hAnsi="Century Gothic" w:cs="Calibri"/>
          <w:color w:val="0000FF"/>
          <w:sz w:val="22"/>
          <w:lang w:val="es-ES"/>
        </w:rPr>
        <w:t xml:space="preserve">RAS DEL DÍA </w:t>
      </w:r>
      <w:r w:rsidR="000902F1">
        <w:rPr>
          <w:rFonts w:ascii="Century Gothic" w:hAnsi="Century Gothic" w:cs="Calibri"/>
          <w:color w:val="0000FF"/>
          <w:sz w:val="22"/>
          <w:lang w:val="es-ES"/>
        </w:rPr>
        <w:t>2</w:t>
      </w:r>
      <w:r w:rsidR="006A74AA" w:rsidRPr="000902F1">
        <w:rPr>
          <w:rFonts w:ascii="Century Gothic" w:hAnsi="Century Gothic" w:cs="Calibri"/>
          <w:color w:val="0000FF"/>
          <w:sz w:val="22"/>
          <w:lang w:val="es-ES"/>
        </w:rPr>
        <w:t>3/10</w:t>
      </w:r>
      <w:r w:rsidRPr="000902F1">
        <w:rPr>
          <w:rFonts w:ascii="Century Gothic" w:hAnsi="Century Gothic" w:cs="Calibri"/>
          <w:color w:val="0000FF"/>
          <w:sz w:val="22"/>
          <w:lang w:val="es-ES"/>
        </w:rPr>
        <w:t>/202</w:t>
      </w:r>
      <w:r w:rsidR="000902F1">
        <w:rPr>
          <w:rFonts w:ascii="Century Gothic" w:hAnsi="Century Gothic" w:cs="Calibri"/>
          <w:color w:val="0000FF"/>
          <w:sz w:val="22"/>
          <w:lang w:val="es-ES"/>
        </w:rPr>
        <w:t>1</w:t>
      </w:r>
      <w:r w:rsidRPr="000902F1">
        <w:rPr>
          <w:rFonts w:ascii="Century Gothic" w:hAnsi="Century Gothic" w:cs="Calibri"/>
          <w:color w:val="0000FF"/>
          <w:sz w:val="22"/>
          <w:lang w:val="es-ES"/>
        </w:rPr>
        <w:t>, SI NO, SE CONSIDERARÁ COMO “NO PARTICIPANTE” EN LA REGATA A TODOS</w:t>
      </w:r>
      <w:r w:rsidR="006A74AA" w:rsidRPr="000902F1">
        <w:rPr>
          <w:rFonts w:ascii="Century Gothic" w:hAnsi="Century Gothic" w:cs="Calibri"/>
          <w:color w:val="0000FF"/>
          <w:sz w:val="22"/>
          <w:lang w:val="es-ES"/>
        </w:rPr>
        <w:t xml:space="preserve"> LOS EFECTOS</w:t>
      </w:r>
    </w:p>
    <w:p w14:paraId="5B65437A" w14:textId="77777777" w:rsidR="001F42A5" w:rsidRPr="000902F1" w:rsidRDefault="001F42A5" w:rsidP="00907B1F">
      <w:pPr>
        <w:pStyle w:val="Textoindependiente"/>
        <w:spacing w:line="253" w:lineRule="exact"/>
        <w:ind w:left="388"/>
        <w:rPr>
          <w:rFonts w:ascii="Century Gothic" w:hAnsi="Century Gothic" w:cs="Calibri"/>
          <w:color w:val="0000FF"/>
          <w:sz w:val="22"/>
          <w:lang w:val="es-ES"/>
        </w:rPr>
      </w:pPr>
    </w:p>
    <w:p w14:paraId="56DA8AD7" w14:textId="77777777" w:rsidR="001F42A5" w:rsidRPr="000902F1" w:rsidRDefault="001F42A5" w:rsidP="00907B1F">
      <w:pPr>
        <w:pStyle w:val="Textoindependiente"/>
        <w:spacing w:line="253" w:lineRule="exact"/>
        <w:ind w:left="388"/>
        <w:rPr>
          <w:rFonts w:ascii="Century Gothic" w:hAnsi="Century Gothic" w:cs="Calibri"/>
          <w:color w:val="0000FF"/>
          <w:sz w:val="22"/>
          <w:lang w:val="es-ES"/>
        </w:rPr>
      </w:pPr>
    </w:p>
    <w:p w14:paraId="190D4D0C" w14:textId="77777777" w:rsidR="001F42A5" w:rsidRPr="000902F1" w:rsidRDefault="001F42A5" w:rsidP="00907B1F">
      <w:pPr>
        <w:pStyle w:val="Textoindependiente"/>
        <w:spacing w:line="253" w:lineRule="exact"/>
        <w:ind w:left="388"/>
        <w:rPr>
          <w:rFonts w:ascii="Century Gothic" w:hAnsi="Century Gothic" w:cs="Calibri"/>
          <w:color w:val="0000FF"/>
          <w:sz w:val="22"/>
          <w:lang w:val="es-ES"/>
        </w:rPr>
      </w:pPr>
    </w:p>
    <w:p w14:paraId="2E519143" w14:textId="77777777" w:rsidR="001F42A5" w:rsidRPr="000902F1" w:rsidRDefault="001F42A5" w:rsidP="00907B1F">
      <w:pPr>
        <w:pStyle w:val="Textoindependiente"/>
        <w:spacing w:line="253" w:lineRule="exact"/>
        <w:ind w:left="388"/>
        <w:rPr>
          <w:rFonts w:ascii="Century Gothic" w:hAnsi="Century Gothic" w:cs="Calibri"/>
          <w:color w:val="0000FF"/>
          <w:sz w:val="22"/>
          <w:lang w:val="es-ES"/>
        </w:rPr>
      </w:pPr>
    </w:p>
    <w:sectPr w:rsidR="001F42A5" w:rsidRPr="000902F1" w:rsidSect="001901F0">
      <w:headerReference w:type="default" r:id="rId7"/>
      <w:footerReference w:type="default" r:id="rId8"/>
      <w:pgSz w:w="11910" w:h="16840"/>
      <w:pgMar w:top="1380" w:right="500" w:bottom="1200" w:left="860" w:header="419" w:footer="10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A470C" w14:textId="77777777" w:rsidR="00F54EA0" w:rsidRDefault="00F54EA0" w:rsidP="001901F0">
      <w:r>
        <w:separator/>
      </w:r>
    </w:p>
  </w:endnote>
  <w:endnote w:type="continuationSeparator" w:id="0">
    <w:p w14:paraId="24EE719D" w14:textId="77777777" w:rsidR="00F54EA0" w:rsidRDefault="00F54EA0" w:rsidP="00190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77A1E" w14:textId="77777777" w:rsidR="001901F0" w:rsidRDefault="001901F0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64671" w14:textId="77777777" w:rsidR="00F54EA0" w:rsidRDefault="00F54EA0" w:rsidP="001901F0">
      <w:r>
        <w:separator/>
      </w:r>
    </w:p>
  </w:footnote>
  <w:footnote w:type="continuationSeparator" w:id="0">
    <w:p w14:paraId="1A875C33" w14:textId="77777777" w:rsidR="00F54EA0" w:rsidRDefault="00F54EA0" w:rsidP="001901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387E5" w14:textId="00E42D13" w:rsidR="001901F0" w:rsidRDefault="000902F1">
    <w:pPr>
      <w:pStyle w:val="Textoindependiente"/>
      <w:spacing w:line="14" w:lineRule="auto"/>
      <w:rPr>
        <w:sz w:val="20"/>
      </w:rPr>
    </w:pPr>
    <w:r>
      <w:rPr>
        <w:noProof/>
        <w:lang w:val="es-ES" w:eastAsia="es-ES"/>
      </w:rPr>
      <w:drawing>
        <wp:anchor distT="0" distB="0" distL="0" distR="0" simplePos="0" relativeHeight="251644928" behindDoc="1" locked="0" layoutInCell="1" allowOverlap="1" wp14:anchorId="4DE12040" wp14:editId="6A3AD817">
          <wp:simplePos x="0" y="0"/>
          <wp:positionH relativeFrom="page">
            <wp:posOffset>2785745</wp:posOffset>
          </wp:positionH>
          <wp:positionV relativeFrom="page">
            <wp:posOffset>149044</wp:posOffset>
          </wp:positionV>
          <wp:extent cx="1330960" cy="598170"/>
          <wp:effectExtent l="0" t="0" r="254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30960" cy="598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68433015" behindDoc="0" locked="0" layoutInCell="1" allowOverlap="1" wp14:anchorId="7251C3DB" wp14:editId="6199FD33">
          <wp:simplePos x="0" y="0"/>
          <wp:positionH relativeFrom="column">
            <wp:posOffset>4245429</wp:posOffset>
          </wp:positionH>
          <wp:positionV relativeFrom="paragraph">
            <wp:posOffset>-209672</wp:posOffset>
          </wp:positionV>
          <wp:extent cx="674852" cy="718457"/>
          <wp:effectExtent l="0" t="0" r="0" b="571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4852" cy="7184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712A">
      <w:rPr>
        <w:noProof/>
        <w:sz w:val="20"/>
        <w:lang w:val="es-ES" w:eastAsia="es-ES"/>
      </w:rPr>
      <w:drawing>
        <wp:anchor distT="0" distB="0" distL="114300" distR="114300" simplePos="0" relativeHeight="268431991" behindDoc="0" locked="0" layoutInCell="1" allowOverlap="1" wp14:anchorId="1B758613" wp14:editId="06A54971">
          <wp:simplePos x="0" y="0"/>
          <wp:positionH relativeFrom="margin">
            <wp:align>left</wp:align>
          </wp:positionH>
          <wp:positionV relativeFrom="paragraph">
            <wp:posOffset>-88265</wp:posOffset>
          </wp:positionV>
          <wp:extent cx="1404620" cy="530673"/>
          <wp:effectExtent l="0" t="0" r="5080" b="317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oyachtsclub Transparente marina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4620" cy="5306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6712A">
      <w:rPr>
        <w:noProof/>
        <w:lang w:val="es-ES" w:eastAsia="es-ES"/>
      </w:rPr>
      <w:drawing>
        <wp:anchor distT="0" distB="0" distL="114300" distR="114300" simplePos="0" relativeHeight="268430967" behindDoc="0" locked="0" layoutInCell="1" allowOverlap="1" wp14:anchorId="0DFF32EB" wp14:editId="3D2B2592">
          <wp:simplePos x="0" y="0"/>
          <wp:positionH relativeFrom="margin">
            <wp:posOffset>5458460</wp:posOffset>
          </wp:positionH>
          <wp:positionV relativeFrom="paragraph">
            <wp:posOffset>-109220</wp:posOffset>
          </wp:positionV>
          <wp:extent cx="1203960" cy="621717"/>
          <wp:effectExtent l="0" t="0" r="0" b="698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Marina_Combarro_Gold_Anchor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3960" cy="6217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91A65"/>
    <w:multiLevelType w:val="hybridMultilevel"/>
    <w:tmpl w:val="6B5C24BC"/>
    <w:lvl w:ilvl="0" w:tplc="14068AF4">
      <w:start w:val="4"/>
      <w:numFmt w:val="lowerLetter"/>
      <w:lvlText w:val="%1)"/>
      <w:lvlJc w:val="left"/>
      <w:pPr>
        <w:tabs>
          <w:tab w:val="num" w:pos="2123"/>
        </w:tabs>
        <w:ind w:left="2123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1" w15:restartNumberingAfterBreak="0">
    <w:nsid w:val="11F64A71"/>
    <w:multiLevelType w:val="hybridMultilevel"/>
    <w:tmpl w:val="1B447898"/>
    <w:lvl w:ilvl="0" w:tplc="B0FC2E78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542CA"/>
    <w:multiLevelType w:val="hybridMultilevel"/>
    <w:tmpl w:val="19705044"/>
    <w:lvl w:ilvl="0" w:tplc="CE3A2DAC">
      <w:numFmt w:val="bullet"/>
      <w:lvlText w:val="-"/>
      <w:lvlJc w:val="left"/>
      <w:pPr>
        <w:ind w:left="1521" w:hanging="281"/>
      </w:pPr>
      <w:rPr>
        <w:rFonts w:ascii="Tahoma" w:eastAsia="Tahoma" w:hAnsi="Tahoma" w:cs="Tahoma" w:hint="default"/>
        <w:w w:val="100"/>
        <w:sz w:val="21"/>
        <w:szCs w:val="21"/>
      </w:rPr>
    </w:lvl>
    <w:lvl w:ilvl="1" w:tplc="8146CDB4">
      <w:numFmt w:val="bullet"/>
      <w:lvlText w:val="•"/>
      <w:lvlJc w:val="left"/>
      <w:pPr>
        <w:ind w:left="2422" w:hanging="281"/>
      </w:pPr>
      <w:rPr>
        <w:rFonts w:hint="default"/>
      </w:rPr>
    </w:lvl>
    <w:lvl w:ilvl="2" w:tplc="22EC1936">
      <w:numFmt w:val="bullet"/>
      <w:lvlText w:val="•"/>
      <w:lvlJc w:val="left"/>
      <w:pPr>
        <w:ind w:left="3325" w:hanging="281"/>
      </w:pPr>
      <w:rPr>
        <w:rFonts w:hint="default"/>
      </w:rPr>
    </w:lvl>
    <w:lvl w:ilvl="3" w:tplc="846EFCA0">
      <w:numFmt w:val="bullet"/>
      <w:lvlText w:val="•"/>
      <w:lvlJc w:val="left"/>
      <w:pPr>
        <w:ind w:left="4227" w:hanging="281"/>
      </w:pPr>
      <w:rPr>
        <w:rFonts w:hint="default"/>
      </w:rPr>
    </w:lvl>
    <w:lvl w:ilvl="4" w:tplc="38904BAA">
      <w:numFmt w:val="bullet"/>
      <w:lvlText w:val="•"/>
      <w:lvlJc w:val="left"/>
      <w:pPr>
        <w:ind w:left="5130" w:hanging="281"/>
      </w:pPr>
      <w:rPr>
        <w:rFonts w:hint="default"/>
      </w:rPr>
    </w:lvl>
    <w:lvl w:ilvl="5" w:tplc="2FA4FB62">
      <w:numFmt w:val="bullet"/>
      <w:lvlText w:val="•"/>
      <w:lvlJc w:val="left"/>
      <w:pPr>
        <w:ind w:left="6033" w:hanging="281"/>
      </w:pPr>
      <w:rPr>
        <w:rFonts w:hint="default"/>
      </w:rPr>
    </w:lvl>
    <w:lvl w:ilvl="6" w:tplc="68A036A0">
      <w:numFmt w:val="bullet"/>
      <w:lvlText w:val="•"/>
      <w:lvlJc w:val="left"/>
      <w:pPr>
        <w:ind w:left="6935" w:hanging="281"/>
      </w:pPr>
      <w:rPr>
        <w:rFonts w:hint="default"/>
      </w:rPr>
    </w:lvl>
    <w:lvl w:ilvl="7" w:tplc="F02A16FE">
      <w:numFmt w:val="bullet"/>
      <w:lvlText w:val="•"/>
      <w:lvlJc w:val="left"/>
      <w:pPr>
        <w:ind w:left="7838" w:hanging="281"/>
      </w:pPr>
      <w:rPr>
        <w:rFonts w:hint="default"/>
      </w:rPr>
    </w:lvl>
    <w:lvl w:ilvl="8" w:tplc="55DC3522">
      <w:numFmt w:val="bullet"/>
      <w:lvlText w:val="•"/>
      <w:lvlJc w:val="left"/>
      <w:pPr>
        <w:ind w:left="8741" w:hanging="281"/>
      </w:pPr>
      <w:rPr>
        <w:rFonts w:hint="default"/>
      </w:rPr>
    </w:lvl>
  </w:abstractNum>
  <w:abstractNum w:abstractNumId="3" w15:restartNumberingAfterBreak="0">
    <w:nsid w:val="141050F8"/>
    <w:multiLevelType w:val="multilevel"/>
    <w:tmpl w:val="0C522312"/>
    <w:lvl w:ilvl="0">
      <w:start w:val="7"/>
      <w:numFmt w:val="decimal"/>
      <w:lvlText w:val="%1"/>
      <w:lvlJc w:val="left"/>
      <w:pPr>
        <w:ind w:left="388" w:hanging="43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8" w:hanging="438"/>
      </w:pPr>
      <w:rPr>
        <w:rFonts w:ascii="Tahoma" w:eastAsia="Tahoma" w:hAnsi="Tahoma" w:cs="Tahoma" w:hint="default"/>
        <w:spacing w:val="-1"/>
        <w:w w:val="100"/>
        <w:sz w:val="21"/>
        <w:szCs w:val="21"/>
      </w:rPr>
    </w:lvl>
    <w:lvl w:ilvl="2">
      <w:numFmt w:val="bullet"/>
      <w:lvlText w:val="•"/>
      <w:lvlJc w:val="left"/>
      <w:pPr>
        <w:ind w:left="2413" w:hanging="438"/>
      </w:pPr>
      <w:rPr>
        <w:rFonts w:hint="default"/>
      </w:rPr>
    </w:lvl>
    <w:lvl w:ilvl="3">
      <w:numFmt w:val="bullet"/>
      <w:lvlText w:val="•"/>
      <w:lvlJc w:val="left"/>
      <w:pPr>
        <w:ind w:left="3429" w:hanging="438"/>
      </w:pPr>
      <w:rPr>
        <w:rFonts w:hint="default"/>
      </w:rPr>
    </w:lvl>
    <w:lvl w:ilvl="4">
      <w:numFmt w:val="bullet"/>
      <w:lvlText w:val="•"/>
      <w:lvlJc w:val="left"/>
      <w:pPr>
        <w:ind w:left="4446" w:hanging="438"/>
      </w:pPr>
      <w:rPr>
        <w:rFonts w:hint="default"/>
      </w:rPr>
    </w:lvl>
    <w:lvl w:ilvl="5">
      <w:numFmt w:val="bullet"/>
      <w:lvlText w:val="•"/>
      <w:lvlJc w:val="left"/>
      <w:pPr>
        <w:ind w:left="5463" w:hanging="438"/>
      </w:pPr>
      <w:rPr>
        <w:rFonts w:hint="default"/>
      </w:rPr>
    </w:lvl>
    <w:lvl w:ilvl="6">
      <w:numFmt w:val="bullet"/>
      <w:lvlText w:val="•"/>
      <w:lvlJc w:val="left"/>
      <w:pPr>
        <w:ind w:left="6479" w:hanging="438"/>
      </w:pPr>
      <w:rPr>
        <w:rFonts w:hint="default"/>
      </w:rPr>
    </w:lvl>
    <w:lvl w:ilvl="7">
      <w:numFmt w:val="bullet"/>
      <w:lvlText w:val="•"/>
      <w:lvlJc w:val="left"/>
      <w:pPr>
        <w:ind w:left="7496" w:hanging="438"/>
      </w:pPr>
      <w:rPr>
        <w:rFonts w:hint="default"/>
      </w:rPr>
    </w:lvl>
    <w:lvl w:ilvl="8">
      <w:numFmt w:val="bullet"/>
      <w:lvlText w:val="•"/>
      <w:lvlJc w:val="left"/>
      <w:pPr>
        <w:ind w:left="8513" w:hanging="438"/>
      </w:pPr>
      <w:rPr>
        <w:rFonts w:hint="default"/>
      </w:rPr>
    </w:lvl>
  </w:abstractNum>
  <w:abstractNum w:abstractNumId="4" w15:restartNumberingAfterBreak="0">
    <w:nsid w:val="2E761F12"/>
    <w:multiLevelType w:val="hybridMultilevel"/>
    <w:tmpl w:val="3FC85BC0"/>
    <w:lvl w:ilvl="0" w:tplc="8ED4C724">
      <w:start w:val="3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3F5A0E09"/>
    <w:multiLevelType w:val="multilevel"/>
    <w:tmpl w:val="54CA6362"/>
    <w:lvl w:ilvl="0">
      <w:start w:val="3"/>
      <w:numFmt w:val="decimal"/>
      <w:lvlText w:val="%1."/>
      <w:lvlJc w:val="left"/>
      <w:pPr>
        <w:ind w:left="954" w:hanging="567"/>
      </w:pPr>
      <w:rPr>
        <w:rFonts w:ascii="Tahoma" w:eastAsia="Tahoma" w:hAnsi="Tahoma" w:cs="Tahoma" w:hint="default"/>
        <w:b/>
        <w:bCs/>
        <w:w w:val="100"/>
        <w:sz w:val="21"/>
        <w:szCs w:val="21"/>
      </w:rPr>
    </w:lvl>
    <w:lvl w:ilvl="1">
      <w:start w:val="3"/>
      <w:numFmt w:val="decimal"/>
      <w:lvlText w:val="%1.%2"/>
      <w:lvlJc w:val="left"/>
      <w:pPr>
        <w:ind w:left="954" w:hanging="567"/>
      </w:pPr>
      <w:rPr>
        <w:rFonts w:ascii="Tahoma" w:eastAsia="Tahoma" w:hAnsi="Tahoma" w:cs="Tahoma" w:hint="default"/>
        <w:b w:val="0"/>
        <w:w w:val="100"/>
        <w:sz w:val="21"/>
        <w:szCs w:val="21"/>
      </w:rPr>
    </w:lvl>
    <w:lvl w:ilvl="2">
      <w:start w:val="1"/>
      <w:numFmt w:val="lowerLetter"/>
      <w:lvlText w:val="%3)"/>
      <w:lvlJc w:val="left"/>
      <w:pPr>
        <w:ind w:left="1665" w:hanging="425"/>
      </w:pPr>
      <w:rPr>
        <w:rFonts w:ascii="Tahoma" w:eastAsia="Tahoma" w:hAnsi="Tahoma" w:cs="Tahoma" w:hint="default"/>
        <w:w w:val="100"/>
        <w:sz w:val="21"/>
        <w:szCs w:val="21"/>
      </w:rPr>
    </w:lvl>
    <w:lvl w:ilvl="3">
      <w:numFmt w:val="bullet"/>
      <w:lvlText w:val="•"/>
      <w:lvlJc w:val="left"/>
      <w:pPr>
        <w:ind w:left="3634" w:hanging="425"/>
      </w:pPr>
      <w:rPr>
        <w:rFonts w:hint="default"/>
      </w:rPr>
    </w:lvl>
    <w:lvl w:ilvl="4">
      <w:numFmt w:val="bullet"/>
      <w:lvlText w:val="•"/>
      <w:lvlJc w:val="left"/>
      <w:pPr>
        <w:ind w:left="4622" w:hanging="425"/>
      </w:pPr>
      <w:rPr>
        <w:rFonts w:hint="default"/>
      </w:rPr>
    </w:lvl>
    <w:lvl w:ilvl="5">
      <w:numFmt w:val="bullet"/>
      <w:lvlText w:val="•"/>
      <w:lvlJc w:val="left"/>
      <w:pPr>
        <w:ind w:left="5609" w:hanging="425"/>
      </w:pPr>
      <w:rPr>
        <w:rFonts w:hint="default"/>
      </w:rPr>
    </w:lvl>
    <w:lvl w:ilvl="6">
      <w:numFmt w:val="bullet"/>
      <w:lvlText w:val="•"/>
      <w:lvlJc w:val="left"/>
      <w:pPr>
        <w:ind w:left="6596" w:hanging="425"/>
      </w:pPr>
      <w:rPr>
        <w:rFonts w:hint="default"/>
      </w:rPr>
    </w:lvl>
    <w:lvl w:ilvl="7">
      <w:numFmt w:val="bullet"/>
      <w:lvlText w:val="•"/>
      <w:lvlJc w:val="left"/>
      <w:pPr>
        <w:ind w:left="7584" w:hanging="425"/>
      </w:pPr>
      <w:rPr>
        <w:rFonts w:hint="default"/>
      </w:rPr>
    </w:lvl>
    <w:lvl w:ilvl="8">
      <w:numFmt w:val="bullet"/>
      <w:lvlText w:val="•"/>
      <w:lvlJc w:val="left"/>
      <w:pPr>
        <w:ind w:left="8571" w:hanging="425"/>
      </w:pPr>
      <w:rPr>
        <w:rFonts w:hint="default"/>
      </w:rPr>
    </w:lvl>
  </w:abstractNum>
  <w:abstractNum w:abstractNumId="6" w15:restartNumberingAfterBreak="0">
    <w:nsid w:val="50796771"/>
    <w:multiLevelType w:val="multilevel"/>
    <w:tmpl w:val="BA20D53A"/>
    <w:lvl w:ilvl="0">
      <w:start w:val="1"/>
      <w:numFmt w:val="decimal"/>
      <w:lvlText w:val="%1."/>
      <w:lvlJc w:val="left"/>
      <w:pPr>
        <w:ind w:left="954" w:hanging="567"/>
      </w:pPr>
      <w:rPr>
        <w:rFonts w:ascii="Tahoma" w:eastAsia="Tahoma" w:hAnsi="Tahoma" w:cs="Tahoma" w:hint="default"/>
        <w:b/>
        <w:bCs/>
        <w:w w:val="100"/>
        <w:sz w:val="21"/>
        <w:szCs w:val="21"/>
      </w:rPr>
    </w:lvl>
    <w:lvl w:ilvl="1">
      <w:start w:val="1"/>
      <w:numFmt w:val="decimal"/>
      <w:lvlText w:val="%1.%2"/>
      <w:lvlJc w:val="left"/>
      <w:pPr>
        <w:ind w:left="954" w:hanging="567"/>
      </w:pPr>
      <w:rPr>
        <w:rFonts w:ascii="Tahoma" w:eastAsia="Tahoma" w:hAnsi="Tahoma" w:cs="Tahoma" w:hint="default"/>
        <w:b w:val="0"/>
        <w:w w:val="100"/>
        <w:sz w:val="21"/>
        <w:szCs w:val="21"/>
      </w:rPr>
    </w:lvl>
    <w:lvl w:ilvl="2">
      <w:start w:val="1"/>
      <w:numFmt w:val="lowerLetter"/>
      <w:lvlText w:val="%3)"/>
      <w:lvlJc w:val="left"/>
      <w:pPr>
        <w:ind w:left="1665" w:hanging="425"/>
      </w:pPr>
      <w:rPr>
        <w:rFonts w:ascii="Tahoma" w:eastAsia="Tahoma" w:hAnsi="Tahoma" w:cs="Tahoma" w:hint="default"/>
        <w:w w:val="100"/>
        <w:sz w:val="21"/>
        <w:szCs w:val="21"/>
      </w:rPr>
    </w:lvl>
    <w:lvl w:ilvl="3">
      <w:numFmt w:val="bullet"/>
      <w:lvlText w:val="•"/>
      <w:lvlJc w:val="left"/>
      <w:pPr>
        <w:ind w:left="3634" w:hanging="425"/>
      </w:pPr>
      <w:rPr>
        <w:rFonts w:hint="default"/>
      </w:rPr>
    </w:lvl>
    <w:lvl w:ilvl="4">
      <w:numFmt w:val="bullet"/>
      <w:lvlText w:val="•"/>
      <w:lvlJc w:val="left"/>
      <w:pPr>
        <w:ind w:left="4622" w:hanging="425"/>
      </w:pPr>
      <w:rPr>
        <w:rFonts w:hint="default"/>
      </w:rPr>
    </w:lvl>
    <w:lvl w:ilvl="5">
      <w:numFmt w:val="bullet"/>
      <w:lvlText w:val="•"/>
      <w:lvlJc w:val="left"/>
      <w:pPr>
        <w:ind w:left="5609" w:hanging="425"/>
      </w:pPr>
      <w:rPr>
        <w:rFonts w:hint="default"/>
      </w:rPr>
    </w:lvl>
    <w:lvl w:ilvl="6">
      <w:numFmt w:val="bullet"/>
      <w:lvlText w:val="•"/>
      <w:lvlJc w:val="left"/>
      <w:pPr>
        <w:ind w:left="6596" w:hanging="425"/>
      </w:pPr>
      <w:rPr>
        <w:rFonts w:hint="default"/>
      </w:rPr>
    </w:lvl>
    <w:lvl w:ilvl="7">
      <w:numFmt w:val="bullet"/>
      <w:lvlText w:val="•"/>
      <w:lvlJc w:val="left"/>
      <w:pPr>
        <w:ind w:left="7584" w:hanging="425"/>
      </w:pPr>
      <w:rPr>
        <w:rFonts w:hint="default"/>
      </w:rPr>
    </w:lvl>
    <w:lvl w:ilvl="8">
      <w:numFmt w:val="bullet"/>
      <w:lvlText w:val="•"/>
      <w:lvlJc w:val="left"/>
      <w:pPr>
        <w:ind w:left="8571" w:hanging="425"/>
      </w:pPr>
      <w:rPr>
        <w:rFonts w:hint="default"/>
      </w:rPr>
    </w:lvl>
  </w:abstractNum>
  <w:abstractNum w:abstractNumId="7" w15:restartNumberingAfterBreak="0">
    <w:nsid w:val="62191AD9"/>
    <w:multiLevelType w:val="hybridMultilevel"/>
    <w:tmpl w:val="49469302"/>
    <w:lvl w:ilvl="0" w:tplc="58FC33AA">
      <w:numFmt w:val="bullet"/>
      <w:lvlText w:val=""/>
      <w:lvlJc w:val="left"/>
      <w:pPr>
        <w:ind w:left="544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s-ES" w:bidi="es-ES"/>
      </w:rPr>
    </w:lvl>
    <w:lvl w:ilvl="1" w:tplc="73921E54">
      <w:numFmt w:val="bullet"/>
      <w:lvlText w:val="-"/>
      <w:lvlJc w:val="left"/>
      <w:pPr>
        <w:ind w:left="1264" w:hanging="360"/>
      </w:pPr>
      <w:rPr>
        <w:rFonts w:ascii="Calibri" w:eastAsia="Calibri" w:hAnsi="Calibri" w:cs="Calibri" w:hint="default"/>
        <w:w w:val="100"/>
        <w:sz w:val="22"/>
        <w:szCs w:val="22"/>
        <w:lang w:val="es-ES" w:eastAsia="es-ES" w:bidi="es-ES"/>
      </w:rPr>
    </w:lvl>
    <w:lvl w:ilvl="2" w:tplc="CC42969E">
      <w:numFmt w:val="bullet"/>
      <w:lvlText w:val="•"/>
      <w:lvlJc w:val="left"/>
      <w:pPr>
        <w:ind w:left="2267" w:hanging="360"/>
      </w:pPr>
      <w:rPr>
        <w:rFonts w:hint="default"/>
        <w:lang w:val="es-ES" w:eastAsia="es-ES" w:bidi="es-ES"/>
      </w:rPr>
    </w:lvl>
    <w:lvl w:ilvl="3" w:tplc="C9066714">
      <w:numFmt w:val="bullet"/>
      <w:lvlText w:val="•"/>
      <w:lvlJc w:val="left"/>
      <w:pPr>
        <w:ind w:left="3275" w:hanging="360"/>
      </w:pPr>
      <w:rPr>
        <w:rFonts w:hint="default"/>
        <w:lang w:val="es-ES" w:eastAsia="es-ES" w:bidi="es-ES"/>
      </w:rPr>
    </w:lvl>
    <w:lvl w:ilvl="4" w:tplc="008C768A">
      <w:numFmt w:val="bullet"/>
      <w:lvlText w:val="•"/>
      <w:lvlJc w:val="left"/>
      <w:pPr>
        <w:ind w:left="4283" w:hanging="360"/>
      </w:pPr>
      <w:rPr>
        <w:rFonts w:hint="default"/>
        <w:lang w:val="es-ES" w:eastAsia="es-ES" w:bidi="es-ES"/>
      </w:rPr>
    </w:lvl>
    <w:lvl w:ilvl="5" w:tplc="31086856">
      <w:numFmt w:val="bullet"/>
      <w:lvlText w:val="•"/>
      <w:lvlJc w:val="left"/>
      <w:pPr>
        <w:ind w:left="5290" w:hanging="360"/>
      </w:pPr>
      <w:rPr>
        <w:rFonts w:hint="default"/>
        <w:lang w:val="es-ES" w:eastAsia="es-ES" w:bidi="es-ES"/>
      </w:rPr>
    </w:lvl>
    <w:lvl w:ilvl="6" w:tplc="48A07908">
      <w:numFmt w:val="bullet"/>
      <w:lvlText w:val="•"/>
      <w:lvlJc w:val="left"/>
      <w:pPr>
        <w:ind w:left="6298" w:hanging="360"/>
      </w:pPr>
      <w:rPr>
        <w:rFonts w:hint="default"/>
        <w:lang w:val="es-ES" w:eastAsia="es-ES" w:bidi="es-ES"/>
      </w:rPr>
    </w:lvl>
    <w:lvl w:ilvl="7" w:tplc="9E94398E">
      <w:numFmt w:val="bullet"/>
      <w:lvlText w:val="•"/>
      <w:lvlJc w:val="left"/>
      <w:pPr>
        <w:ind w:left="7306" w:hanging="360"/>
      </w:pPr>
      <w:rPr>
        <w:rFonts w:hint="default"/>
        <w:lang w:val="es-ES" w:eastAsia="es-ES" w:bidi="es-ES"/>
      </w:rPr>
    </w:lvl>
    <w:lvl w:ilvl="8" w:tplc="88EA1638">
      <w:numFmt w:val="bullet"/>
      <w:lvlText w:val="•"/>
      <w:lvlJc w:val="left"/>
      <w:pPr>
        <w:ind w:left="8313" w:hanging="360"/>
      </w:pPr>
      <w:rPr>
        <w:rFonts w:hint="default"/>
        <w:lang w:val="es-ES" w:eastAsia="es-ES" w:bidi="es-ES"/>
      </w:rPr>
    </w:lvl>
  </w:abstractNum>
  <w:abstractNum w:abstractNumId="8" w15:restartNumberingAfterBreak="0">
    <w:nsid w:val="7D754BB8"/>
    <w:multiLevelType w:val="multilevel"/>
    <w:tmpl w:val="5E5A2BF0"/>
    <w:lvl w:ilvl="0">
      <w:start w:val="5"/>
      <w:numFmt w:val="decimal"/>
      <w:lvlText w:val="%1."/>
      <w:lvlJc w:val="left"/>
      <w:pPr>
        <w:ind w:left="954" w:hanging="567"/>
      </w:pPr>
      <w:rPr>
        <w:rFonts w:ascii="Tahoma" w:eastAsia="Tahoma" w:hAnsi="Tahoma" w:cs="Tahoma" w:hint="default"/>
        <w:b/>
        <w:bCs/>
        <w:w w:val="100"/>
        <w:sz w:val="21"/>
        <w:szCs w:val="21"/>
      </w:rPr>
    </w:lvl>
    <w:lvl w:ilvl="1">
      <w:start w:val="1"/>
      <w:numFmt w:val="decimal"/>
      <w:lvlText w:val="%1.%2"/>
      <w:lvlJc w:val="left"/>
      <w:pPr>
        <w:ind w:left="954" w:hanging="567"/>
      </w:pPr>
      <w:rPr>
        <w:rFonts w:ascii="Tahoma" w:eastAsia="Tahoma" w:hAnsi="Tahoma" w:cs="Tahoma" w:hint="default"/>
        <w:b w:val="0"/>
        <w:w w:val="100"/>
        <w:sz w:val="21"/>
        <w:szCs w:val="21"/>
      </w:rPr>
    </w:lvl>
    <w:lvl w:ilvl="2">
      <w:start w:val="1"/>
      <w:numFmt w:val="lowerLetter"/>
      <w:lvlText w:val="%3)"/>
      <w:lvlJc w:val="left"/>
      <w:pPr>
        <w:ind w:left="1665" w:hanging="425"/>
      </w:pPr>
      <w:rPr>
        <w:rFonts w:ascii="Tahoma" w:eastAsia="Tahoma" w:hAnsi="Tahoma" w:cs="Tahoma" w:hint="default"/>
        <w:w w:val="100"/>
        <w:sz w:val="21"/>
        <w:szCs w:val="21"/>
      </w:rPr>
    </w:lvl>
    <w:lvl w:ilvl="3">
      <w:numFmt w:val="bullet"/>
      <w:lvlText w:val="•"/>
      <w:lvlJc w:val="left"/>
      <w:pPr>
        <w:ind w:left="3634" w:hanging="425"/>
      </w:pPr>
      <w:rPr>
        <w:rFonts w:hint="default"/>
      </w:rPr>
    </w:lvl>
    <w:lvl w:ilvl="4">
      <w:numFmt w:val="bullet"/>
      <w:lvlText w:val="•"/>
      <w:lvlJc w:val="left"/>
      <w:pPr>
        <w:ind w:left="4622" w:hanging="425"/>
      </w:pPr>
      <w:rPr>
        <w:rFonts w:hint="default"/>
      </w:rPr>
    </w:lvl>
    <w:lvl w:ilvl="5">
      <w:numFmt w:val="bullet"/>
      <w:lvlText w:val="•"/>
      <w:lvlJc w:val="left"/>
      <w:pPr>
        <w:ind w:left="5609" w:hanging="425"/>
      </w:pPr>
      <w:rPr>
        <w:rFonts w:hint="default"/>
      </w:rPr>
    </w:lvl>
    <w:lvl w:ilvl="6">
      <w:numFmt w:val="bullet"/>
      <w:lvlText w:val="•"/>
      <w:lvlJc w:val="left"/>
      <w:pPr>
        <w:ind w:left="6596" w:hanging="425"/>
      </w:pPr>
      <w:rPr>
        <w:rFonts w:hint="default"/>
      </w:rPr>
    </w:lvl>
    <w:lvl w:ilvl="7">
      <w:numFmt w:val="bullet"/>
      <w:lvlText w:val="•"/>
      <w:lvlJc w:val="left"/>
      <w:pPr>
        <w:ind w:left="7584" w:hanging="425"/>
      </w:pPr>
      <w:rPr>
        <w:rFonts w:hint="default"/>
      </w:rPr>
    </w:lvl>
    <w:lvl w:ilvl="8">
      <w:numFmt w:val="bullet"/>
      <w:lvlText w:val="•"/>
      <w:lvlJc w:val="left"/>
      <w:pPr>
        <w:ind w:left="8571" w:hanging="425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4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1F0"/>
    <w:rsid w:val="000114DA"/>
    <w:rsid w:val="00036B8F"/>
    <w:rsid w:val="000902F1"/>
    <w:rsid w:val="000A666A"/>
    <w:rsid w:val="0016712A"/>
    <w:rsid w:val="00171635"/>
    <w:rsid w:val="00181688"/>
    <w:rsid w:val="001901F0"/>
    <w:rsid w:val="001A18AC"/>
    <w:rsid w:val="001C0759"/>
    <w:rsid w:val="001D6C98"/>
    <w:rsid w:val="001F42A5"/>
    <w:rsid w:val="00266A21"/>
    <w:rsid w:val="00291A27"/>
    <w:rsid w:val="002A7FB4"/>
    <w:rsid w:val="002D3996"/>
    <w:rsid w:val="003347A1"/>
    <w:rsid w:val="0034733F"/>
    <w:rsid w:val="00350004"/>
    <w:rsid w:val="00382071"/>
    <w:rsid w:val="004028A8"/>
    <w:rsid w:val="004206F7"/>
    <w:rsid w:val="004D4121"/>
    <w:rsid w:val="004D5F54"/>
    <w:rsid w:val="004E798D"/>
    <w:rsid w:val="00510BB3"/>
    <w:rsid w:val="00560021"/>
    <w:rsid w:val="005D6A6E"/>
    <w:rsid w:val="005E0FD8"/>
    <w:rsid w:val="006156F4"/>
    <w:rsid w:val="00634015"/>
    <w:rsid w:val="006744AC"/>
    <w:rsid w:val="006A74AA"/>
    <w:rsid w:val="007324B3"/>
    <w:rsid w:val="007479DE"/>
    <w:rsid w:val="0076588B"/>
    <w:rsid w:val="00793958"/>
    <w:rsid w:val="007A2014"/>
    <w:rsid w:val="007D1CA9"/>
    <w:rsid w:val="00811326"/>
    <w:rsid w:val="00833BD4"/>
    <w:rsid w:val="008C673C"/>
    <w:rsid w:val="00907B1F"/>
    <w:rsid w:val="009B3460"/>
    <w:rsid w:val="009B4E3B"/>
    <w:rsid w:val="00A7124C"/>
    <w:rsid w:val="00B05A54"/>
    <w:rsid w:val="00B21DED"/>
    <w:rsid w:val="00B23E9E"/>
    <w:rsid w:val="00B53D1E"/>
    <w:rsid w:val="00BB15E6"/>
    <w:rsid w:val="00D075EF"/>
    <w:rsid w:val="00D32298"/>
    <w:rsid w:val="00D661DB"/>
    <w:rsid w:val="00DE3B4E"/>
    <w:rsid w:val="00E066A3"/>
    <w:rsid w:val="00E06BA2"/>
    <w:rsid w:val="00EF317F"/>
    <w:rsid w:val="00F14B42"/>
    <w:rsid w:val="00F36448"/>
    <w:rsid w:val="00F5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146AC3"/>
  <w15:docId w15:val="{C592719F-CCEA-9D43-AA3B-CC8C356E9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901F0"/>
    <w:rPr>
      <w:rFonts w:ascii="Tahoma" w:eastAsia="Tahoma" w:hAnsi="Tahoma" w:cs="Tahoma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07B1F"/>
    <w:pPr>
      <w:keepNext/>
      <w:widowControl/>
      <w:autoSpaceDE/>
      <w:autoSpaceDN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01F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1901F0"/>
    <w:rPr>
      <w:sz w:val="21"/>
      <w:szCs w:val="21"/>
    </w:rPr>
  </w:style>
  <w:style w:type="paragraph" w:customStyle="1" w:styleId="Ttulo11">
    <w:name w:val="Título 11"/>
    <w:basedOn w:val="Normal"/>
    <w:uiPriority w:val="1"/>
    <w:qFormat/>
    <w:rsid w:val="001901F0"/>
    <w:pPr>
      <w:spacing w:before="2"/>
      <w:outlineLvl w:val="1"/>
    </w:pPr>
    <w:rPr>
      <w:rFonts w:ascii="Calibri" w:eastAsia="Calibri" w:hAnsi="Calibri" w:cs="Calibri"/>
      <w:b/>
      <w:bCs/>
      <w:sz w:val="28"/>
      <w:szCs w:val="28"/>
    </w:rPr>
  </w:style>
  <w:style w:type="paragraph" w:customStyle="1" w:styleId="Ttulo21">
    <w:name w:val="Título 21"/>
    <w:basedOn w:val="Normal"/>
    <w:uiPriority w:val="1"/>
    <w:qFormat/>
    <w:rsid w:val="001901F0"/>
    <w:pPr>
      <w:spacing w:before="117"/>
      <w:ind w:left="803"/>
      <w:outlineLvl w:val="2"/>
    </w:pPr>
    <w:rPr>
      <w:rFonts w:ascii="Calibri" w:eastAsia="Calibri" w:hAnsi="Calibri" w:cs="Calibri"/>
    </w:rPr>
  </w:style>
  <w:style w:type="paragraph" w:customStyle="1" w:styleId="Ttulo31">
    <w:name w:val="Título 31"/>
    <w:basedOn w:val="Normal"/>
    <w:uiPriority w:val="1"/>
    <w:qFormat/>
    <w:rsid w:val="001901F0"/>
    <w:pPr>
      <w:ind w:left="954" w:hanging="566"/>
      <w:outlineLvl w:val="3"/>
    </w:pPr>
    <w:rPr>
      <w:b/>
      <w:bCs/>
      <w:sz w:val="21"/>
      <w:szCs w:val="21"/>
    </w:rPr>
  </w:style>
  <w:style w:type="paragraph" w:styleId="Prrafodelista">
    <w:name w:val="List Paragraph"/>
    <w:basedOn w:val="Normal"/>
    <w:uiPriority w:val="34"/>
    <w:qFormat/>
    <w:rsid w:val="001901F0"/>
    <w:pPr>
      <w:ind w:left="954" w:hanging="566"/>
    </w:pPr>
  </w:style>
  <w:style w:type="paragraph" w:customStyle="1" w:styleId="TableParagraph">
    <w:name w:val="Table Paragraph"/>
    <w:basedOn w:val="Normal"/>
    <w:uiPriority w:val="1"/>
    <w:qFormat/>
    <w:rsid w:val="001901F0"/>
  </w:style>
  <w:style w:type="character" w:styleId="Hipervnculo">
    <w:name w:val="Hyperlink"/>
    <w:basedOn w:val="Fuentedeprrafopredeter"/>
    <w:uiPriority w:val="99"/>
    <w:unhideWhenUsed/>
    <w:rsid w:val="002D399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18168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81688"/>
    <w:rPr>
      <w:rFonts w:ascii="Tahoma" w:eastAsia="Tahoma" w:hAnsi="Tahoma" w:cs="Tahoma"/>
    </w:rPr>
  </w:style>
  <w:style w:type="paragraph" w:styleId="Piedepgina">
    <w:name w:val="footer"/>
    <w:basedOn w:val="Normal"/>
    <w:link w:val="PiedepginaCar"/>
    <w:uiPriority w:val="99"/>
    <w:unhideWhenUsed/>
    <w:rsid w:val="0018168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81688"/>
    <w:rPr>
      <w:rFonts w:ascii="Tahoma" w:eastAsia="Tahoma" w:hAnsi="Tahoma" w:cs="Tahoma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07B1F"/>
    <w:rPr>
      <w:rFonts w:ascii="Cambria" w:eastAsia="Times New Roman" w:hAnsi="Cambria" w:cs="Times New Roman"/>
      <w:b/>
      <w:bCs/>
      <w:i/>
      <w:iCs/>
      <w:sz w:val="28"/>
      <w:szCs w:val="2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Microsoft Office User</cp:lastModifiedBy>
  <cp:revision>3</cp:revision>
  <cp:lastPrinted>2019-09-19T10:55:00Z</cp:lastPrinted>
  <dcterms:created xsi:type="dcterms:W3CDTF">2021-10-12T21:57:00Z</dcterms:created>
  <dcterms:modified xsi:type="dcterms:W3CDTF">2021-10-12T22:00:00Z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2017-09-28T00:00:00Z</vt:filetime>
  </property>
</Properties>
</file>